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FCBC2" w14:textId="77777777" w:rsidR="00AA0C37" w:rsidRPr="00090B04" w:rsidRDefault="00AA0C37" w:rsidP="00AA0C37">
      <w:pPr>
        <w:autoSpaceDE w:val="0"/>
        <w:autoSpaceDN w:val="0"/>
        <w:adjustRightInd w:val="0"/>
        <w:spacing w:after="0"/>
        <w:jc w:val="right"/>
        <w:rPr>
          <w:rFonts w:cstheme="minorHAnsi"/>
          <w:b/>
          <w:bCs/>
          <w:color w:val="000000"/>
        </w:rPr>
      </w:pPr>
    </w:p>
    <w:p w14:paraId="38189FED" w14:textId="77777777" w:rsidR="00AA0C37" w:rsidRPr="00090B04" w:rsidRDefault="00AA0C37" w:rsidP="00AA0C37">
      <w:pPr>
        <w:autoSpaceDE w:val="0"/>
        <w:autoSpaceDN w:val="0"/>
        <w:adjustRightInd w:val="0"/>
        <w:spacing w:after="0"/>
        <w:jc w:val="right"/>
        <w:rPr>
          <w:rFonts w:cstheme="minorHAnsi"/>
          <w:b/>
          <w:bCs/>
          <w:color w:val="000000"/>
        </w:rPr>
      </w:pPr>
    </w:p>
    <w:p w14:paraId="044DFD18" w14:textId="77777777" w:rsidR="00AA0C37" w:rsidRPr="00090B04" w:rsidRDefault="00AA0C37" w:rsidP="00AA0C37">
      <w:pPr>
        <w:autoSpaceDE w:val="0"/>
        <w:autoSpaceDN w:val="0"/>
        <w:adjustRightInd w:val="0"/>
        <w:spacing w:after="0"/>
        <w:jc w:val="right"/>
        <w:rPr>
          <w:rFonts w:cstheme="minorHAnsi"/>
          <w:b/>
          <w:bCs/>
          <w:color w:val="000000"/>
        </w:rPr>
      </w:pPr>
    </w:p>
    <w:p w14:paraId="3EF33D5D" w14:textId="77777777" w:rsidR="00AA0C37" w:rsidRPr="00090B04" w:rsidRDefault="00AA0C37" w:rsidP="00AA0C37">
      <w:pPr>
        <w:autoSpaceDE w:val="0"/>
        <w:autoSpaceDN w:val="0"/>
        <w:adjustRightInd w:val="0"/>
        <w:spacing w:after="0"/>
        <w:jc w:val="right"/>
        <w:rPr>
          <w:rFonts w:cstheme="minorHAnsi"/>
          <w:color w:val="000000"/>
        </w:rPr>
      </w:pPr>
      <w:proofErr w:type="spellStart"/>
      <w:r w:rsidRPr="00090B04">
        <w:rPr>
          <w:rFonts w:cstheme="minorHAnsi"/>
          <w:b/>
          <w:bCs/>
          <w:color w:val="000000"/>
        </w:rPr>
        <w:t>Ucom</w:t>
      </w:r>
      <w:proofErr w:type="spellEnd"/>
      <w:r w:rsidRPr="00090B04">
        <w:rPr>
          <w:rFonts w:cstheme="minorHAnsi"/>
          <w:b/>
          <w:bCs/>
          <w:color w:val="000000"/>
        </w:rPr>
        <w:t xml:space="preserve"> CJSC </w:t>
      </w:r>
    </w:p>
    <w:p w14:paraId="6F585136" w14:textId="78D73940" w:rsidR="00AA0C37" w:rsidRPr="00090B04" w:rsidRDefault="000E3123" w:rsidP="00AA0C37">
      <w:pPr>
        <w:autoSpaceDE w:val="0"/>
        <w:autoSpaceDN w:val="0"/>
        <w:adjustRightInd w:val="0"/>
        <w:spacing w:after="0"/>
        <w:jc w:val="right"/>
        <w:rPr>
          <w:rFonts w:cstheme="minorHAnsi"/>
          <w:color w:val="000000"/>
        </w:rPr>
      </w:pPr>
      <w:r w:rsidRPr="00090B04">
        <w:rPr>
          <w:rFonts w:cstheme="minorHAnsi"/>
          <w:b/>
          <w:bCs/>
          <w:color w:val="000000"/>
        </w:rPr>
        <w:t xml:space="preserve">Procurement of </w:t>
      </w:r>
      <w:r w:rsidR="00A85D03">
        <w:rPr>
          <w:rFonts w:cstheme="minorHAnsi"/>
          <w:b/>
          <w:bCs/>
          <w:color w:val="000000"/>
        </w:rPr>
        <w:t>Server</w:t>
      </w:r>
      <w:r w:rsidR="00045C29" w:rsidRPr="00090B04">
        <w:rPr>
          <w:rFonts w:cstheme="minorHAnsi"/>
          <w:b/>
          <w:bCs/>
          <w:color w:val="000000"/>
        </w:rPr>
        <w:t xml:space="preserve">, comprising in </w:t>
      </w:r>
      <w:r w:rsidR="008C60E2" w:rsidRPr="00090B04">
        <w:rPr>
          <w:rFonts w:cstheme="minorHAnsi"/>
          <w:b/>
          <w:bCs/>
          <w:color w:val="000000"/>
        </w:rPr>
        <w:t>1</w:t>
      </w:r>
      <w:r w:rsidR="004E38DB">
        <w:rPr>
          <w:rFonts w:cstheme="minorHAnsi"/>
          <w:b/>
          <w:bCs/>
          <w:color w:val="000000"/>
        </w:rPr>
        <w:t xml:space="preserve"> Lot</w:t>
      </w:r>
    </w:p>
    <w:p w14:paraId="2A307BAE" w14:textId="77777777" w:rsidR="00AA0C37" w:rsidRPr="00090B04" w:rsidRDefault="00AA0C37" w:rsidP="00AA0C37">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bCs/>
          <w:smallCaps w:val="0"/>
          <w:color w:val="000000"/>
          <w:sz w:val="22"/>
          <w:szCs w:val="22"/>
        </w:rPr>
      </w:pPr>
    </w:p>
    <w:p w14:paraId="21058DD1" w14:textId="77777777" w:rsidR="00AA0C37" w:rsidRPr="00090B04" w:rsidRDefault="00AA0C37" w:rsidP="00AA0C37">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bCs/>
          <w:smallCaps w:val="0"/>
          <w:color w:val="000000"/>
          <w:sz w:val="22"/>
          <w:szCs w:val="22"/>
        </w:rPr>
      </w:pPr>
    </w:p>
    <w:p w14:paraId="6D1E48F7" w14:textId="44C980B7" w:rsidR="00AA0C37" w:rsidRPr="00090B04" w:rsidRDefault="00AA0C37" w:rsidP="00AA0C37">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sz w:val="22"/>
          <w:szCs w:val="22"/>
        </w:rPr>
        <w:sectPr w:rsidR="00AA0C37" w:rsidRPr="00090B04" w:rsidSect="009D408F">
          <w:headerReference w:type="first" r:id="rId9"/>
          <w:footnotePr>
            <w:numRestart w:val="eachPage"/>
          </w:footnotePr>
          <w:endnotePr>
            <w:numRestart w:val="eachSect"/>
          </w:endnotePr>
          <w:pgSz w:w="11907" w:h="16839" w:code="9"/>
          <w:pgMar w:top="1800" w:right="1440" w:bottom="1152" w:left="1800" w:header="720" w:footer="432" w:gutter="0"/>
          <w:pgNumType w:fmt="lowerRoman"/>
          <w:cols w:space="720"/>
          <w:formProt w:val="0"/>
          <w:titlePg/>
          <w:docGrid w:linePitch="326"/>
        </w:sectPr>
      </w:pPr>
      <w:r w:rsidRPr="00090B04">
        <w:rPr>
          <w:rFonts w:asciiTheme="minorHAnsi" w:hAnsiTheme="minorHAnsi" w:cstheme="minorHAnsi"/>
          <w:bCs/>
          <w:smallCaps w:val="0"/>
          <w:color w:val="000000"/>
          <w:sz w:val="22"/>
          <w:szCs w:val="22"/>
        </w:rPr>
        <w:t>RF</w:t>
      </w:r>
      <w:r w:rsidR="00045C29" w:rsidRPr="00090B04">
        <w:rPr>
          <w:rFonts w:asciiTheme="minorHAnsi" w:hAnsiTheme="minorHAnsi" w:cstheme="minorHAnsi"/>
          <w:bCs/>
          <w:smallCaps w:val="0"/>
          <w:color w:val="000000"/>
          <w:sz w:val="22"/>
          <w:szCs w:val="22"/>
        </w:rPr>
        <w:t>Q</w:t>
      </w:r>
    </w:p>
    <w:p w14:paraId="3DE214DB" w14:textId="0929B9E0" w:rsidR="00AA0C37" w:rsidRPr="00090B04" w:rsidRDefault="00AA0C37" w:rsidP="007073A4">
      <w:pPr>
        <w:numPr>
          <w:ilvl w:val="12"/>
          <w:numId w:val="0"/>
        </w:numPr>
        <w:spacing w:after="0" w:line="276" w:lineRule="auto"/>
        <w:jc w:val="center"/>
        <w:outlineLvl w:val="0"/>
        <w:rPr>
          <w:rFonts w:cstheme="minorHAnsi"/>
        </w:rPr>
      </w:pPr>
      <w:bookmarkStart w:id="0" w:name="_Ref324569337"/>
      <w:bookmarkStart w:id="1" w:name="_Toc491783632"/>
      <w:r w:rsidRPr="00090B04">
        <w:rPr>
          <w:rFonts w:cstheme="minorHAnsi"/>
        </w:rPr>
        <w:lastRenderedPageBreak/>
        <w:t xml:space="preserve">Request for </w:t>
      </w:r>
      <w:bookmarkEnd w:id="0"/>
      <w:r w:rsidR="00045C29" w:rsidRPr="00090B04">
        <w:rPr>
          <w:rFonts w:cstheme="minorHAnsi"/>
        </w:rPr>
        <w:t>Quotations</w:t>
      </w:r>
      <w:r w:rsidRPr="00090B04">
        <w:rPr>
          <w:rFonts w:cstheme="minorHAnsi"/>
        </w:rPr>
        <w:t xml:space="preserve"> (RF</w:t>
      </w:r>
      <w:r w:rsidR="00045C29" w:rsidRPr="00090B04">
        <w:rPr>
          <w:rFonts w:cstheme="minorHAnsi"/>
        </w:rPr>
        <w:t>Q</w:t>
      </w:r>
      <w:r w:rsidRPr="00090B04">
        <w:rPr>
          <w:rFonts w:cstheme="minorHAnsi"/>
        </w:rPr>
        <w:t>)</w:t>
      </w:r>
      <w:bookmarkEnd w:id="1"/>
    </w:p>
    <w:p w14:paraId="2C74F813" w14:textId="504B9CF9" w:rsidR="00AA0C37" w:rsidRPr="00090B04" w:rsidRDefault="00AA0C37" w:rsidP="007073A4">
      <w:pPr>
        <w:spacing w:after="0"/>
        <w:jc w:val="center"/>
        <w:rPr>
          <w:rFonts w:cstheme="minorHAnsi"/>
          <w:smallCaps/>
        </w:rPr>
      </w:pPr>
      <w:r w:rsidRPr="00090B04">
        <w:rPr>
          <w:rFonts w:cstheme="minorHAnsi"/>
          <w:smallCaps/>
        </w:rPr>
        <w:t xml:space="preserve">republic of </w:t>
      </w:r>
      <w:r w:rsidR="00507056" w:rsidRPr="00090B04">
        <w:rPr>
          <w:rFonts w:cstheme="minorHAnsi"/>
          <w:smallCaps/>
        </w:rPr>
        <w:t>Armenia</w:t>
      </w:r>
    </w:p>
    <w:p w14:paraId="1E5DBAB6" w14:textId="462DB7CA" w:rsidR="00AA0C37" w:rsidRPr="00090B04" w:rsidRDefault="000E3123" w:rsidP="007073A4">
      <w:pPr>
        <w:spacing w:after="0" w:line="276" w:lineRule="auto"/>
        <w:jc w:val="center"/>
        <w:rPr>
          <w:rFonts w:cstheme="minorHAnsi"/>
        </w:rPr>
      </w:pPr>
      <w:proofErr w:type="spellStart"/>
      <w:r w:rsidRPr="00090B04">
        <w:rPr>
          <w:rFonts w:cstheme="minorHAnsi"/>
          <w:smallCaps/>
        </w:rPr>
        <w:t>Ucom</w:t>
      </w:r>
      <w:proofErr w:type="spellEnd"/>
      <w:r w:rsidRPr="00090B04">
        <w:rPr>
          <w:rFonts w:cstheme="minorHAnsi"/>
          <w:smallCaps/>
        </w:rPr>
        <w:t xml:space="preserve"> CJSC, Procurement of</w:t>
      </w:r>
      <w:r w:rsidR="00045C29" w:rsidRPr="00090B04">
        <w:rPr>
          <w:rFonts w:cstheme="minorHAnsi"/>
          <w:smallCaps/>
        </w:rPr>
        <w:t xml:space="preserve"> </w:t>
      </w:r>
      <w:r w:rsidR="00A85D03">
        <w:rPr>
          <w:rFonts w:cstheme="minorHAnsi"/>
          <w:smallCaps/>
        </w:rPr>
        <w:t>server</w:t>
      </w:r>
      <w:r w:rsidR="00045C29" w:rsidRPr="00090B04">
        <w:rPr>
          <w:rFonts w:cstheme="minorHAnsi"/>
          <w:smallCaps/>
        </w:rPr>
        <w:t xml:space="preserve">, comprising in </w:t>
      </w:r>
      <w:r w:rsidR="008C60E2" w:rsidRPr="00090B04">
        <w:rPr>
          <w:rFonts w:cstheme="minorHAnsi"/>
          <w:smallCaps/>
        </w:rPr>
        <w:t>1</w:t>
      </w:r>
      <w:r w:rsidR="0071511C">
        <w:rPr>
          <w:rFonts w:cstheme="minorHAnsi"/>
          <w:smallCaps/>
        </w:rPr>
        <w:t xml:space="preserve"> Lot</w:t>
      </w:r>
      <w:r w:rsidRPr="00090B04">
        <w:rPr>
          <w:rFonts w:cstheme="minorHAnsi"/>
          <w:smallCaps/>
        </w:rPr>
        <w:t xml:space="preserve"> </w:t>
      </w:r>
    </w:p>
    <w:p w14:paraId="0CD08860" w14:textId="547FF4DA" w:rsidR="00AA0C37" w:rsidRPr="00090B04" w:rsidRDefault="00AA0C37" w:rsidP="007073A4">
      <w:pPr>
        <w:tabs>
          <w:tab w:val="left" w:pos="5937"/>
        </w:tabs>
        <w:spacing w:after="0" w:line="276" w:lineRule="auto"/>
        <w:ind w:left="5937" w:hanging="5937"/>
        <w:jc w:val="center"/>
        <w:rPr>
          <w:rFonts w:cstheme="minorHAnsi"/>
          <w:smallCaps/>
          <w:u w:val="single"/>
        </w:rPr>
      </w:pPr>
      <w:r w:rsidRPr="00090B04">
        <w:rPr>
          <w:rFonts w:cstheme="minorHAnsi"/>
          <w:smallCaps/>
        </w:rPr>
        <w:t>RF</w:t>
      </w:r>
      <w:r w:rsidR="00045C29" w:rsidRPr="00090B04">
        <w:rPr>
          <w:rFonts w:cstheme="minorHAnsi"/>
          <w:smallCaps/>
        </w:rPr>
        <w:t>Q</w:t>
      </w:r>
      <w:r w:rsidRPr="00090B04">
        <w:rPr>
          <w:rFonts w:cstheme="minorHAnsi"/>
          <w:smallCaps/>
        </w:rPr>
        <w:t xml:space="preserve"> No: </w:t>
      </w:r>
      <w:r w:rsidR="009A38B1">
        <w:rPr>
          <w:rFonts w:cstheme="minorHAnsi"/>
          <w:smallCaps/>
          <w:u w:val="single"/>
        </w:rPr>
        <w:t>TD</w:t>
      </w:r>
      <w:r w:rsidR="000E3123" w:rsidRPr="00090B04">
        <w:rPr>
          <w:rFonts w:cstheme="minorHAnsi"/>
          <w:smallCaps/>
          <w:u w:val="single"/>
        </w:rPr>
        <w:t>-</w:t>
      </w:r>
      <w:r w:rsidR="00306C18" w:rsidRPr="00306C18">
        <w:rPr>
          <w:rFonts w:cstheme="minorHAnsi"/>
          <w:smallCaps/>
          <w:u w:val="single"/>
        </w:rPr>
        <w:t>227350</w:t>
      </w:r>
    </w:p>
    <w:p w14:paraId="370C7D74" w14:textId="71DBA5AA" w:rsidR="00AA0C37" w:rsidRPr="00090B04" w:rsidRDefault="00AA0C37" w:rsidP="00E9437D">
      <w:pPr>
        <w:pStyle w:val="Heading1"/>
        <w:numPr>
          <w:ilvl w:val="0"/>
          <w:numId w:val="0"/>
        </w:numPr>
        <w:spacing w:before="0" w:after="0"/>
        <w:ind w:left="360" w:hanging="360"/>
        <w:rPr>
          <w:rFonts w:asciiTheme="minorHAnsi" w:hAnsiTheme="minorHAnsi" w:cstheme="minorHAnsi"/>
          <w:b/>
          <w:i/>
          <w:iCs/>
          <w:sz w:val="22"/>
          <w:szCs w:val="22"/>
        </w:rPr>
      </w:pPr>
      <w:r w:rsidRPr="00090B04">
        <w:rPr>
          <w:rFonts w:asciiTheme="minorHAnsi" w:hAnsiTheme="minorHAnsi" w:cstheme="minorHAnsi"/>
          <w:b/>
          <w:sz w:val="22"/>
          <w:szCs w:val="22"/>
        </w:rPr>
        <w:t>General Conditions</w:t>
      </w:r>
    </w:p>
    <w:p w14:paraId="753595EB" w14:textId="77777777" w:rsidR="00AA0C37" w:rsidRPr="00090B04" w:rsidRDefault="00AA0C37" w:rsidP="00E9437D">
      <w:pPr>
        <w:pStyle w:val="Heading2"/>
        <w:numPr>
          <w:ilvl w:val="0"/>
          <w:numId w:val="0"/>
        </w:numPr>
        <w:rPr>
          <w:rFonts w:asciiTheme="minorHAnsi" w:hAnsiTheme="minorHAnsi" w:cstheme="minorHAnsi"/>
          <w:sz w:val="22"/>
          <w:szCs w:val="22"/>
        </w:rPr>
      </w:pPr>
      <w:r w:rsidRPr="00090B04">
        <w:rPr>
          <w:rFonts w:asciiTheme="minorHAnsi" w:hAnsiTheme="minorHAnsi" w:cstheme="minorHAnsi"/>
          <w:sz w:val="22"/>
          <w:szCs w:val="22"/>
        </w:rPr>
        <w:t>Introduction</w:t>
      </w:r>
    </w:p>
    <w:p w14:paraId="33B20534" w14:textId="77777777" w:rsidR="007073A4" w:rsidRPr="00090B04" w:rsidRDefault="00847CEA" w:rsidP="007073A4">
      <w:pPr>
        <w:pStyle w:val="Heading4"/>
        <w:ind w:left="0"/>
        <w:jc w:val="both"/>
        <w:rPr>
          <w:rFonts w:asciiTheme="minorHAnsi" w:hAnsiTheme="minorHAnsi" w:cstheme="minorHAnsi"/>
          <w:b w:val="0"/>
          <w:sz w:val="22"/>
          <w:szCs w:val="22"/>
        </w:rPr>
      </w:pPr>
      <w:proofErr w:type="spellStart"/>
      <w:r w:rsidRPr="00090B04">
        <w:rPr>
          <w:rFonts w:asciiTheme="minorHAnsi" w:hAnsiTheme="minorHAnsi" w:cstheme="minorHAnsi"/>
          <w:b w:val="0"/>
          <w:sz w:val="22"/>
          <w:szCs w:val="22"/>
        </w:rPr>
        <w:t>Ucom</w:t>
      </w:r>
      <w:proofErr w:type="spellEnd"/>
      <w:r w:rsidRPr="00090B04">
        <w:rPr>
          <w:rFonts w:asciiTheme="minorHAnsi" w:hAnsiTheme="minorHAnsi" w:cstheme="minorHAnsi"/>
          <w:b w:val="0"/>
          <w:sz w:val="22"/>
          <w:szCs w:val="22"/>
        </w:rPr>
        <w:t xml:space="preserve"> CJSC is a broadband service provider with licenses for voice, international g</w:t>
      </w:r>
      <w:r w:rsidR="007073A4" w:rsidRPr="00090B04">
        <w:rPr>
          <w:rFonts w:asciiTheme="minorHAnsi" w:hAnsiTheme="minorHAnsi" w:cstheme="minorHAnsi"/>
          <w:b w:val="0"/>
          <w:sz w:val="22"/>
          <w:szCs w:val="22"/>
        </w:rPr>
        <w:t xml:space="preserve">ateway, and Internet services. </w:t>
      </w:r>
    </w:p>
    <w:p w14:paraId="0B279883" w14:textId="5D9A8D46" w:rsidR="00BC732D" w:rsidRPr="00BC732D" w:rsidRDefault="00AA0C37" w:rsidP="007073A4">
      <w:pPr>
        <w:pStyle w:val="Heading4"/>
        <w:ind w:left="0"/>
        <w:jc w:val="both"/>
        <w:rPr>
          <w:rFonts w:asciiTheme="minorHAnsi" w:hAnsiTheme="minorHAnsi" w:cstheme="minorHAnsi"/>
          <w:b w:val="0"/>
          <w:sz w:val="22"/>
          <w:szCs w:val="22"/>
        </w:rPr>
      </w:pPr>
      <w:r w:rsidRPr="00090B04">
        <w:rPr>
          <w:rFonts w:asciiTheme="minorHAnsi" w:hAnsiTheme="minorHAnsi" w:cstheme="minorHAnsi"/>
          <w:b w:val="0"/>
          <w:color w:val="000000"/>
          <w:sz w:val="22"/>
          <w:szCs w:val="22"/>
        </w:rPr>
        <w:t xml:space="preserve">This document comprises </w:t>
      </w:r>
      <w:proofErr w:type="spellStart"/>
      <w:r w:rsidRPr="00090B04">
        <w:rPr>
          <w:rFonts w:asciiTheme="minorHAnsi" w:hAnsiTheme="minorHAnsi" w:cstheme="minorHAnsi"/>
          <w:b w:val="0"/>
          <w:color w:val="000000"/>
          <w:sz w:val="22"/>
          <w:szCs w:val="22"/>
        </w:rPr>
        <w:t>Ucom</w:t>
      </w:r>
      <w:proofErr w:type="spellEnd"/>
      <w:r w:rsidRPr="00090B04">
        <w:rPr>
          <w:rFonts w:asciiTheme="minorHAnsi" w:hAnsiTheme="minorHAnsi" w:cstheme="minorHAnsi"/>
          <w:b w:val="0"/>
          <w:color w:val="000000"/>
          <w:sz w:val="22"/>
          <w:szCs w:val="22"/>
        </w:rPr>
        <w:t xml:space="preserve"> CJSC and appears </w:t>
      </w:r>
      <w:r w:rsidR="00135AB0" w:rsidRPr="00090B04">
        <w:rPr>
          <w:rFonts w:asciiTheme="minorHAnsi" w:hAnsiTheme="minorHAnsi" w:cstheme="minorHAnsi"/>
          <w:b w:val="0"/>
          <w:color w:val="000000"/>
          <w:sz w:val="22"/>
          <w:szCs w:val="22"/>
        </w:rPr>
        <w:t xml:space="preserve">as a Request for </w:t>
      </w:r>
      <w:r w:rsidR="00045C29" w:rsidRPr="00090B04">
        <w:rPr>
          <w:rFonts w:asciiTheme="minorHAnsi" w:hAnsiTheme="minorHAnsi" w:cstheme="minorHAnsi"/>
          <w:b w:val="0"/>
          <w:color w:val="000000"/>
          <w:sz w:val="22"/>
          <w:szCs w:val="22"/>
        </w:rPr>
        <w:t xml:space="preserve">Quotations </w:t>
      </w:r>
      <w:r w:rsidR="00135AB0" w:rsidRPr="00090B04">
        <w:rPr>
          <w:rFonts w:asciiTheme="minorHAnsi" w:hAnsiTheme="minorHAnsi" w:cstheme="minorHAnsi"/>
          <w:b w:val="0"/>
          <w:color w:val="000000"/>
          <w:sz w:val="22"/>
          <w:szCs w:val="22"/>
        </w:rPr>
        <w:t>(RF</w:t>
      </w:r>
      <w:r w:rsidR="00045C29" w:rsidRPr="00090B04">
        <w:rPr>
          <w:rFonts w:asciiTheme="minorHAnsi" w:hAnsiTheme="minorHAnsi" w:cstheme="minorHAnsi"/>
          <w:b w:val="0"/>
          <w:color w:val="000000"/>
          <w:sz w:val="22"/>
          <w:szCs w:val="22"/>
        </w:rPr>
        <w:t>Q</w:t>
      </w:r>
      <w:r w:rsidRPr="00090B04">
        <w:rPr>
          <w:rFonts w:asciiTheme="minorHAnsi" w:hAnsiTheme="minorHAnsi" w:cstheme="minorHAnsi"/>
          <w:b w:val="0"/>
          <w:color w:val="000000"/>
          <w:sz w:val="22"/>
          <w:szCs w:val="22"/>
        </w:rPr>
        <w:t xml:space="preserve">) for the </w:t>
      </w:r>
      <w:r w:rsidR="00135AB0" w:rsidRPr="00090B04">
        <w:rPr>
          <w:rFonts w:asciiTheme="minorHAnsi" w:hAnsiTheme="minorHAnsi" w:cstheme="minorHAnsi"/>
          <w:b w:val="0"/>
          <w:color w:val="000000"/>
          <w:sz w:val="22"/>
          <w:szCs w:val="22"/>
        </w:rPr>
        <w:t xml:space="preserve">Procurement of </w:t>
      </w:r>
      <w:r w:rsidR="00045C29" w:rsidRPr="00090B04">
        <w:rPr>
          <w:rFonts w:asciiTheme="minorHAnsi" w:hAnsiTheme="minorHAnsi" w:cstheme="minorHAnsi"/>
          <w:b w:val="0"/>
          <w:color w:val="000000"/>
          <w:sz w:val="22"/>
          <w:szCs w:val="22"/>
        </w:rPr>
        <w:t xml:space="preserve">the following </w:t>
      </w:r>
      <w:r w:rsidR="006A0169">
        <w:rPr>
          <w:rFonts w:asciiTheme="minorHAnsi" w:hAnsiTheme="minorHAnsi" w:cstheme="minorHAnsi"/>
          <w:b w:val="0"/>
          <w:color w:val="000000"/>
          <w:sz w:val="22"/>
          <w:szCs w:val="22"/>
          <w:lang w:val="en-US"/>
        </w:rPr>
        <w:t>service</w:t>
      </w:r>
      <w:r w:rsidR="002835F3">
        <w:rPr>
          <w:rFonts w:asciiTheme="minorHAnsi" w:hAnsiTheme="minorHAnsi" w:cstheme="minorHAnsi"/>
          <w:b w:val="0"/>
          <w:color w:val="000000"/>
          <w:sz w:val="22"/>
          <w:szCs w:val="22"/>
          <w:lang w:val="en-US"/>
        </w:rPr>
        <w:t>:</w:t>
      </w:r>
    </w:p>
    <w:p w14:paraId="4E87820F" w14:textId="62F09A38" w:rsidR="002835F3" w:rsidRPr="004C4710" w:rsidRDefault="00045C29" w:rsidP="002835F3">
      <w:pPr>
        <w:pStyle w:val="Heading4"/>
        <w:numPr>
          <w:ilvl w:val="0"/>
          <w:numId w:val="0"/>
        </w:numPr>
        <w:rPr>
          <w:lang w:val="en-US"/>
        </w:rPr>
      </w:pPr>
      <w:r w:rsidRPr="00090B04">
        <w:t>Lot 1</w:t>
      </w:r>
      <w:r w:rsidR="00BC732D">
        <w:t xml:space="preserve"> </w:t>
      </w:r>
      <w:r w:rsidR="000D10B9">
        <w:rPr>
          <w:lang w:val="en-US"/>
        </w:rPr>
        <w:t>–</w:t>
      </w:r>
      <w:r w:rsidR="002835F3" w:rsidRPr="00090B04">
        <w:t xml:space="preserve"> </w:t>
      </w:r>
      <w:r w:rsidR="005367E5">
        <w:rPr>
          <w:lang w:val="en-US"/>
        </w:rPr>
        <w:t>S</w:t>
      </w:r>
      <w:r w:rsidR="00A85D03">
        <w:rPr>
          <w:lang w:val="en-US"/>
        </w:rPr>
        <w:t xml:space="preserve">erver </w:t>
      </w:r>
      <w:r w:rsidR="004C4710">
        <w:rPr>
          <w:lang w:val="en-US"/>
        </w:rPr>
        <w:t xml:space="preserve"> </w:t>
      </w:r>
    </w:p>
    <w:p w14:paraId="6E370CCA" w14:textId="0278DFE5" w:rsidR="005E2FDA" w:rsidRDefault="005E2FDA" w:rsidP="005E2FDA">
      <w:pPr>
        <w:pStyle w:val="Heading4"/>
        <w:numPr>
          <w:ilvl w:val="0"/>
          <w:numId w:val="0"/>
        </w:numPr>
        <w:rPr>
          <w:lang w:val="en-US"/>
        </w:rPr>
      </w:pPr>
    </w:p>
    <w:p w14:paraId="0529BBFB" w14:textId="3CB7B211" w:rsidR="007073A4" w:rsidRPr="00F36E86" w:rsidRDefault="007073A4" w:rsidP="002835F3">
      <w:pPr>
        <w:pStyle w:val="Heading4"/>
        <w:numPr>
          <w:ilvl w:val="0"/>
          <w:numId w:val="0"/>
        </w:numPr>
        <w:rPr>
          <w:lang w:val="en-US"/>
        </w:rPr>
      </w:pPr>
    </w:p>
    <w:p w14:paraId="455E4D57" w14:textId="2D1D3A44" w:rsidR="00AA0C37" w:rsidRPr="00090B04" w:rsidRDefault="00AA0C37" w:rsidP="007073A4">
      <w:pPr>
        <w:pStyle w:val="Heading4"/>
        <w:ind w:left="0"/>
        <w:jc w:val="both"/>
        <w:rPr>
          <w:rFonts w:asciiTheme="minorHAnsi" w:hAnsiTheme="minorHAnsi" w:cstheme="minorHAnsi"/>
          <w:b w:val="0"/>
          <w:sz w:val="22"/>
          <w:szCs w:val="22"/>
        </w:rPr>
      </w:pPr>
      <w:r w:rsidRPr="00090B04">
        <w:rPr>
          <w:rFonts w:asciiTheme="minorHAnsi" w:hAnsiTheme="minorHAnsi" w:cstheme="minorHAnsi"/>
          <w:b w:val="0"/>
          <w:color w:val="000000"/>
          <w:sz w:val="22"/>
          <w:szCs w:val="22"/>
        </w:rPr>
        <w:t>This RFP has been issued to obtain all needed</w:t>
      </w:r>
      <w:r w:rsidR="000E3123" w:rsidRPr="00090B04">
        <w:rPr>
          <w:rFonts w:asciiTheme="minorHAnsi" w:hAnsiTheme="minorHAnsi" w:cstheme="minorHAnsi"/>
          <w:b w:val="0"/>
          <w:color w:val="000000"/>
          <w:sz w:val="22"/>
          <w:szCs w:val="22"/>
        </w:rPr>
        <w:t xml:space="preserve"> services and technical requirements.</w:t>
      </w:r>
      <w:r w:rsidR="00847CEA" w:rsidRPr="00090B04">
        <w:rPr>
          <w:rFonts w:asciiTheme="minorHAnsi" w:hAnsiTheme="minorHAnsi" w:cstheme="minorHAnsi"/>
          <w:b w:val="0"/>
          <w:color w:val="000000"/>
          <w:sz w:val="22"/>
          <w:szCs w:val="22"/>
        </w:rPr>
        <w:t xml:space="preserve"> </w:t>
      </w:r>
    </w:p>
    <w:p w14:paraId="214B86BD" w14:textId="77777777" w:rsidR="00775B66" w:rsidRPr="00090B04" w:rsidRDefault="00775B66" w:rsidP="00847CEA">
      <w:pPr>
        <w:autoSpaceDE w:val="0"/>
        <w:autoSpaceDN w:val="0"/>
        <w:adjustRightInd w:val="0"/>
        <w:spacing w:after="0"/>
        <w:jc w:val="both"/>
        <w:rPr>
          <w:rFonts w:cstheme="minorHAnsi"/>
          <w:color w:val="000000"/>
        </w:rPr>
      </w:pPr>
    </w:p>
    <w:p w14:paraId="0262A113" w14:textId="77777777" w:rsidR="00AA0C37" w:rsidRPr="00090B04" w:rsidRDefault="00AA0C37" w:rsidP="007073A4">
      <w:pPr>
        <w:pStyle w:val="Heading2"/>
        <w:numPr>
          <w:ilvl w:val="0"/>
          <w:numId w:val="0"/>
        </w:numPr>
        <w:rPr>
          <w:rFonts w:asciiTheme="minorHAnsi" w:hAnsiTheme="minorHAnsi" w:cstheme="minorHAnsi"/>
          <w:sz w:val="22"/>
          <w:szCs w:val="22"/>
        </w:rPr>
      </w:pPr>
      <w:r w:rsidRPr="00090B04">
        <w:rPr>
          <w:rFonts w:asciiTheme="minorHAnsi" w:hAnsiTheme="minorHAnsi" w:cstheme="minorHAnsi"/>
          <w:sz w:val="22"/>
          <w:szCs w:val="22"/>
        </w:rPr>
        <w:t>Requirements</w:t>
      </w:r>
    </w:p>
    <w:p w14:paraId="2EAA9EC5" w14:textId="1D178E85" w:rsidR="007073A4" w:rsidRPr="00090B04" w:rsidRDefault="00AA0C37" w:rsidP="007073A4">
      <w:pPr>
        <w:pStyle w:val="Heading4"/>
        <w:ind w:left="0"/>
        <w:jc w:val="both"/>
        <w:rPr>
          <w:rFonts w:asciiTheme="minorHAnsi" w:hAnsiTheme="minorHAnsi" w:cstheme="minorHAnsi"/>
          <w:b w:val="0"/>
          <w:sz w:val="22"/>
          <w:szCs w:val="22"/>
          <w:lang w:val="en-US"/>
        </w:rPr>
      </w:pPr>
      <w:r w:rsidRPr="00090B04">
        <w:rPr>
          <w:rFonts w:asciiTheme="minorHAnsi" w:hAnsiTheme="minorHAnsi" w:cstheme="minorHAnsi"/>
          <w:b w:val="0"/>
          <w:sz w:val="22"/>
          <w:szCs w:val="22"/>
        </w:rPr>
        <w:t>The successful bidder is expected to supply</w:t>
      </w:r>
      <w:r w:rsidR="000E3123" w:rsidRPr="00090B04">
        <w:rPr>
          <w:rFonts w:asciiTheme="minorHAnsi" w:hAnsiTheme="minorHAnsi" w:cstheme="minorHAnsi"/>
          <w:b w:val="0"/>
          <w:sz w:val="22"/>
          <w:szCs w:val="22"/>
          <w:lang w:val="en-US"/>
        </w:rPr>
        <w:t xml:space="preserve"> </w:t>
      </w:r>
      <w:r w:rsidR="006A0169">
        <w:rPr>
          <w:rFonts w:asciiTheme="minorHAnsi" w:hAnsiTheme="minorHAnsi" w:cstheme="minorHAnsi"/>
          <w:b w:val="0"/>
          <w:sz w:val="22"/>
          <w:szCs w:val="22"/>
          <w:lang w:val="en-US"/>
        </w:rPr>
        <w:t xml:space="preserve">services </w:t>
      </w:r>
      <w:r w:rsidRPr="00090B04">
        <w:rPr>
          <w:rFonts w:asciiTheme="minorHAnsi" w:hAnsiTheme="minorHAnsi" w:cstheme="minorHAnsi"/>
          <w:b w:val="0"/>
          <w:sz w:val="22"/>
          <w:szCs w:val="22"/>
        </w:rPr>
        <w:t xml:space="preserve">described in the technical requirements. </w:t>
      </w:r>
    </w:p>
    <w:p w14:paraId="6C40A702" w14:textId="0B689A0E" w:rsidR="007073A4" w:rsidRPr="00090B04" w:rsidRDefault="00AA0C37" w:rsidP="007073A4">
      <w:pPr>
        <w:pStyle w:val="Heading4"/>
        <w:ind w:left="0"/>
        <w:jc w:val="both"/>
        <w:rPr>
          <w:rFonts w:asciiTheme="minorHAnsi" w:hAnsiTheme="minorHAnsi" w:cstheme="minorHAnsi"/>
          <w:b w:val="0"/>
          <w:sz w:val="22"/>
          <w:szCs w:val="22"/>
          <w:lang w:val="en-US"/>
        </w:rPr>
      </w:pPr>
      <w:r w:rsidRPr="00090B04">
        <w:rPr>
          <w:rFonts w:asciiTheme="minorHAnsi" w:hAnsiTheme="minorHAnsi" w:cstheme="minorHAnsi"/>
          <w:b w:val="0"/>
          <w:sz w:val="22"/>
          <w:szCs w:val="22"/>
        </w:rPr>
        <w:t xml:space="preserve">The Bidder may substitute alternative </w:t>
      </w:r>
      <w:r w:rsidRPr="00090B04">
        <w:rPr>
          <w:rFonts w:asciiTheme="minorHAnsi" w:hAnsiTheme="minorHAnsi" w:cstheme="minorHAnsi"/>
          <w:b w:val="0"/>
          <w:sz w:val="22"/>
          <w:szCs w:val="22"/>
          <w:lang w:val="en-US"/>
        </w:rPr>
        <w:t>solutions</w:t>
      </w:r>
      <w:r w:rsidRPr="00090B04">
        <w:rPr>
          <w:rFonts w:asciiTheme="minorHAnsi" w:hAnsiTheme="minorHAnsi" w:cstheme="minorHAnsi"/>
          <w:b w:val="0"/>
          <w:sz w:val="22"/>
          <w:szCs w:val="22"/>
        </w:rPr>
        <w:t>,  provided that it demonstrates to the Purchaser’s satisfaction that the use of the substitute(s) will result in the System being able to perform substantially equivalent to or better than that specified in the Technical Requirements</w:t>
      </w:r>
      <w:r w:rsidR="00775B66" w:rsidRPr="00090B04">
        <w:rPr>
          <w:rFonts w:asciiTheme="minorHAnsi" w:hAnsiTheme="minorHAnsi" w:cstheme="minorHAnsi"/>
          <w:b w:val="0"/>
          <w:sz w:val="22"/>
          <w:szCs w:val="22"/>
          <w:lang w:val="en-US"/>
        </w:rPr>
        <w:t>.</w:t>
      </w:r>
      <w:r w:rsidR="0046049B">
        <w:rPr>
          <w:rFonts w:asciiTheme="minorHAnsi" w:hAnsiTheme="minorHAnsi" w:cstheme="minorHAnsi"/>
          <w:b w:val="0"/>
          <w:sz w:val="22"/>
          <w:szCs w:val="22"/>
          <w:lang w:val="en-US"/>
        </w:rPr>
        <w:t xml:space="preserve"> </w:t>
      </w:r>
    </w:p>
    <w:p w14:paraId="52A3271F" w14:textId="77777777" w:rsidR="00AA0C37" w:rsidRPr="00090B04" w:rsidRDefault="00AA0C37" w:rsidP="00F36E86">
      <w:pPr>
        <w:pStyle w:val="ListParagraph"/>
        <w:pBdr>
          <w:top w:val="nil"/>
          <w:left w:val="nil"/>
          <w:bottom w:val="nil"/>
          <w:right w:val="nil"/>
          <w:between w:val="nil"/>
        </w:pBdr>
        <w:tabs>
          <w:tab w:val="left" w:pos="0"/>
          <w:tab w:val="left" w:pos="90"/>
        </w:tabs>
        <w:spacing w:after="0"/>
        <w:ind w:left="0" w:hanging="360"/>
        <w:jc w:val="both"/>
        <w:rPr>
          <w:rFonts w:asciiTheme="minorHAnsi" w:eastAsiaTheme="minorHAnsi" w:hAnsiTheme="minorHAnsi" w:cstheme="minorHAnsi"/>
          <w:color w:val="000000"/>
          <w:lang w:val="en-US" w:eastAsia="en-US"/>
        </w:rPr>
      </w:pPr>
    </w:p>
    <w:p w14:paraId="5820AF7F" w14:textId="4934E967" w:rsidR="00AA0C37" w:rsidRPr="00090B04" w:rsidRDefault="00B446DC" w:rsidP="00F36E86">
      <w:pPr>
        <w:pStyle w:val="Heading2"/>
        <w:numPr>
          <w:ilvl w:val="0"/>
          <w:numId w:val="0"/>
        </w:numPr>
        <w:tabs>
          <w:tab w:val="left" w:pos="0"/>
          <w:tab w:val="left" w:pos="90"/>
        </w:tabs>
        <w:ind w:hanging="360"/>
        <w:rPr>
          <w:rFonts w:asciiTheme="minorHAnsi" w:hAnsiTheme="minorHAnsi" w:cstheme="minorHAnsi"/>
          <w:sz w:val="22"/>
          <w:szCs w:val="22"/>
          <w:lang w:val="en-US"/>
        </w:rPr>
      </w:pPr>
      <w:r w:rsidRPr="00090B04">
        <w:rPr>
          <w:rFonts w:asciiTheme="minorHAnsi" w:hAnsiTheme="minorHAnsi" w:cstheme="minorHAnsi"/>
          <w:sz w:val="22"/>
          <w:szCs w:val="22"/>
          <w:lang w:val="en-US"/>
        </w:rPr>
        <w:t xml:space="preserve">Technical conditions, </w:t>
      </w:r>
      <w:r w:rsidR="00AA0C37" w:rsidRPr="00090B04">
        <w:rPr>
          <w:rFonts w:asciiTheme="minorHAnsi" w:hAnsiTheme="minorHAnsi" w:cstheme="minorHAnsi"/>
          <w:sz w:val="22"/>
          <w:szCs w:val="22"/>
        </w:rPr>
        <w:t>Installation and Administration</w:t>
      </w:r>
    </w:p>
    <w:p w14:paraId="5A2A49CE" w14:textId="53C5BA20" w:rsidR="00E9437D" w:rsidRPr="00090B04" w:rsidRDefault="00483AD4" w:rsidP="00F36E86">
      <w:pPr>
        <w:pStyle w:val="Heading4"/>
        <w:tabs>
          <w:tab w:val="left" w:pos="0"/>
          <w:tab w:val="left" w:pos="90"/>
        </w:tabs>
        <w:ind w:left="0"/>
        <w:jc w:val="both"/>
        <w:rPr>
          <w:rFonts w:asciiTheme="minorHAnsi" w:eastAsia="Arial" w:hAnsiTheme="minorHAnsi" w:cstheme="minorHAnsi"/>
          <w:b w:val="0"/>
          <w:sz w:val="22"/>
          <w:szCs w:val="22"/>
        </w:rPr>
      </w:pPr>
      <w:r w:rsidRPr="00090B04">
        <w:rPr>
          <w:rFonts w:asciiTheme="minorHAnsi" w:eastAsia="Arial" w:hAnsiTheme="minorHAnsi" w:cstheme="minorHAnsi"/>
          <w:b w:val="0"/>
          <w:sz w:val="22"/>
          <w:szCs w:val="22"/>
        </w:rPr>
        <w:t>R</w:t>
      </w:r>
      <w:r w:rsidR="00B446DC" w:rsidRPr="00090B04">
        <w:rPr>
          <w:rFonts w:asciiTheme="minorHAnsi" w:eastAsia="Arial" w:hAnsiTheme="minorHAnsi" w:cstheme="minorHAnsi"/>
          <w:b w:val="0"/>
          <w:sz w:val="22"/>
          <w:szCs w:val="22"/>
        </w:rPr>
        <w:t>equirements are described in the</w:t>
      </w:r>
      <w:r w:rsidRPr="00090B04">
        <w:rPr>
          <w:rFonts w:asciiTheme="minorHAnsi" w:eastAsia="Arial" w:hAnsiTheme="minorHAnsi" w:cstheme="minorHAnsi"/>
          <w:b w:val="0"/>
          <w:sz w:val="22"/>
          <w:szCs w:val="22"/>
        </w:rPr>
        <w:t xml:space="preserve"> </w:t>
      </w:r>
      <w:r w:rsidR="00B446DC" w:rsidRPr="00090B04">
        <w:rPr>
          <w:rFonts w:asciiTheme="minorHAnsi" w:eastAsia="Arial" w:hAnsiTheme="minorHAnsi" w:cstheme="minorHAnsi"/>
          <w:b w:val="0"/>
          <w:sz w:val="22"/>
          <w:szCs w:val="22"/>
        </w:rPr>
        <w:t>supporting technical document</w:t>
      </w:r>
      <w:r w:rsidR="006A0169">
        <w:rPr>
          <w:rFonts w:asciiTheme="minorHAnsi" w:eastAsia="Arial" w:hAnsiTheme="minorHAnsi" w:cstheme="minorHAnsi"/>
          <w:b w:val="0"/>
          <w:sz w:val="22"/>
          <w:szCs w:val="22"/>
          <w:lang w:val="hy-AM"/>
        </w:rPr>
        <w:t>․</w:t>
      </w:r>
    </w:p>
    <w:p w14:paraId="6AC8A235" w14:textId="77777777" w:rsidR="00E9437D" w:rsidRPr="00090B04" w:rsidRDefault="00E9437D" w:rsidP="00F36E86">
      <w:pPr>
        <w:tabs>
          <w:tab w:val="left" w:pos="0"/>
          <w:tab w:val="left" w:pos="90"/>
        </w:tabs>
        <w:ind w:hanging="360"/>
        <w:jc w:val="both"/>
        <w:rPr>
          <w:rFonts w:cstheme="minorHAnsi"/>
          <w:b/>
          <w:bCs/>
        </w:rPr>
      </w:pPr>
    </w:p>
    <w:p w14:paraId="09A27DBA" w14:textId="43B58DE4" w:rsidR="0014762B" w:rsidRPr="00090B04" w:rsidRDefault="00AA0C37" w:rsidP="00F36E86">
      <w:pPr>
        <w:tabs>
          <w:tab w:val="left" w:pos="0"/>
          <w:tab w:val="left" w:pos="90"/>
        </w:tabs>
        <w:ind w:hanging="360"/>
        <w:jc w:val="both"/>
        <w:rPr>
          <w:rFonts w:cstheme="minorHAnsi"/>
          <w:b/>
          <w:bCs/>
        </w:rPr>
      </w:pPr>
      <w:r w:rsidRPr="00090B04">
        <w:rPr>
          <w:rFonts w:cstheme="minorHAnsi"/>
          <w:b/>
          <w:bCs/>
        </w:rPr>
        <w:t>Other requirements</w:t>
      </w:r>
    </w:p>
    <w:p w14:paraId="38B23ECF" w14:textId="77777777" w:rsidR="00E9437D" w:rsidRPr="00090B04" w:rsidRDefault="00AA0C37" w:rsidP="00F36E86">
      <w:pPr>
        <w:pStyle w:val="Heading4"/>
        <w:tabs>
          <w:tab w:val="left" w:pos="0"/>
          <w:tab w:val="left" w:pos="90"/>
        </w:tabs>
        <w:ind w:left="0"/>
        <w:jc w:val="both"/>
        <w:rPr>
          <w:rFonts w:asciiTheme="minorHAnsi" w:hAnsiTheme="minorHAnsi" w:cstheme="minorHAnsi"/>
          <w:b w:val="0"/>
          <w:bCs/>
          <w:sz w:val="22"/>
          <w:szCs w:val="22"/>
        </w:rPr>
      </w:pPr>
      <w:r w:rsidRPr="00090B04">
        <w:rPr>
          <w:rFonts w:asciiTheme="minorHAnsi" w:eastAsia="Arial" w:hAnsiTheme="minorHAnsi" w:cstheme="minorHAnsi"/>
          <w:b w:val="0"/>
          <w:sz w:val="22"/>
          <w:szCs w:val="22"/>
        </w:rPr>
        <w:t>By submission of documentary evidence in its proposal, the Bidder must establish to the Purchaser’s satisfaction:</w:t>
      </w:r>
    </w:p>
    <w:p w14:paraId="34BC351A" w14:textId="24FECEF3" w:rsidR="00AA0C37" w:rsidRPr="00090B04" w:rsidRDefault="00AA0C37" w:rsidP="00F36E86">
      <w:pPr>
        <w:pStyle w:val="Heading4"/>
        <w:tabs>
          <w:tab w:val="left" w:pos="0"/>
          <w:tab w:val="left" w:pos="90"/>
        </w:tabs>
        <w:ind w:left="0"/>
        <w:rPr>
          <w:rFonts w:asciiTheme="minorHAnsi" w:hAnsiTheme="minorHAnsi" w:cstheme="minorHAnsi"/>
          <w:b w:val="0"/>
          <w:bCs/>
          <w:sz w:val="22"/>
          <w:szCs w:val="22"/>
        </w:rPr>
      </w:pPr>
      <w:r w:rsidRPr="00090B04">
        <w:rPr>
          <w:rFonts w:asciiTheme="minorHAnsi" w:eastAsia="Arial" w:hAnsiTheme="minorHAnsi" w:cstheme="minorHAnsi"/>
          <w:b w:val="0"/>
          <w:sz w:val="22"/>
          <w:szCs w:val="22"/>
        </w:rPr>
        <w:t>that, if a Bidder proposes Subcontractors for key services these Subcontractors have agreed in writing to serve for the Bidder under the Contract(s) that may result from this bidding.</w:t>
      </w:r>
    </w:p>
    <w:p w14:paraId="4ACFCB20" w14:textId="0ADC8DED" w:rsidR="0054748C" w:rsidRPr="00170777" w:rsidRDefault="00AA0C37" w:rsidP="00F04ABF">
      <w:pPr>
        <w:pStyle w:val="Heading2"/>
        <w:tabs>
          <w:tab w:val="left" w:pos="0"/>
          <w:tab w:val="left" w:pos="90"/>
        </w:tabs>
        <w:ind w:left="0"/>
        <w:jc w:val="both"/>
        <w:rPr>
          <w:rFonts w:asciiTheme="minorHAnsi" w:hAnsiTheme="minorHAnsi" w:cstheme="minorHAnsi"/>
          <w:b w:val="0"/>
          <w:sz w:val="22"/>
          <w:szCs w:val="22"/>
          <w:lang w:val="en-US"/>
        </w:rPr>
      </w:pPr>
      <w:r w:rsidRPr="00170777">
        <w:rPr>
          <w:rFonts w:asciiTheme="minorHAnsi" w:eastAsia="Arial" w:hAnsiTheme="minorHAnsi" w:cstheme="minorHAnsi"/>
          <w:sz w:val="22"/>
          <w:szCs w:val="22"/>
        </w:rPr>
        <w:t xml:space="preserve">Price </w:t>
      </w:r>
      <w:r w:rsidR="00AB5BE6" w:rsidRPr="00170777">
        <w:rPr>
          <w:rFonts w:asciiTheme="minorHAnsi" w:eastAsia="Arial" w:hAnsiTheme="minorHAnsi" w:cstheme="minorHAnsi"/>
          <w:sz w:val="22"/>
          <w:szCs w:val="22"/>
          <w:lang w:val="en-US"/>
        </w:rPr>
        <w:t xml:space="preserve">quotation </w:t>
      </w:r>
      <w:r w:rsidR="00D11B56" w:rsidRPr="00170777">
        <w:rPr>
          <w:rFonts w:asciiTheme="minorHAnsi" w:eastAsia="Arial" w:hAnsiTheme="minorHAnsi" w:cstheme="minorHAnsi"/>
          <w:b w:val="0"/>
          <w:sz w:val="22"/>
          <w:szCs w:val="22"/>
        </w:rPr>
        <w:t>–</w:t>
      </w:r>
      <w:r w:rsidRPr="00170777">
        <w:rPr>
          <w:rFonts w:asciiTheme="minorHAnsi" w:eastAsia="Arial" w:hAnsiTheme="minorHAnsi" w:cstheme="minorHAnsi"/>
          <w:b w:val="0"/>
          <w:sz w:val="22"/>
          <w:szCs w:val="22"/>
        </w:rPr>
        <w:t xml:space="preserve"> </w:t>
      </w:r>
      <w:r w:rsidR="00464217" w:rsidRPr="00170777">
        <w:rPr>
          <w:rFonts w:asciiTheme="minorHAnsi" w:eastAsia="Arial" w:hAnsiTheme="minorHAnsi" w:cstheme="minorHAnsi"/>
          <w:b w:val="0"/>
          <w:sz w:val="22"/>
          <w:szCs w:val="22"/>
          <w:lang w:val="en-US"/>
        </w:rPr>
        <w:t xml:space="preserve"> price </w:t>
      </w:r>
      <w:r w:rsidR="001C2390" w:rsidRPr="00170777">
        <w:rPr>
          <w:rFonts w:asciiTheme="minorHAnsi" w:eastAsia="Arial" w:hAnsiTheme="minorHAnsi" w:cstheme="minorHAnsi"/>
          <w:b w:val="0"/>
          <w:sz w:val="22"/>
          <w:szCs w:val="22"/>
          <w:lang w:val="en-US"/>
        </w:rPr>
        <w:t xml:space="preserve">quotation </w:t>
      </w:r>
      <w:r w:rsidR="00464217" w:rsidRPr="00170777">
        <w:rPr>
          <w:rFonts w:asciiTheme="minorHAnsi" w:eastAsia="Arial" w:hAnsiTheme="minorHAnsi" w:cstheme="minorHAnsi"/>
          <w:b w:val="0"/>
          <w:sz w:val="22"/>
          <w:szCs w:val="22"/>
          <w:lang w:val="en-US"/>
        </w:rPr>
        <w:t xml:space="preserve">should be prepared using </w:t>
      </w:r>
      <w:r w:rsidR="001C2390" w:rsidRPr="00170777">
        <w:rPr>
          <w:rFonts w:asciiTheme="minorHAnsi" w:eastAsia="Arial" w:hAnsiTheme="minorHAnsi" w:cstheme="minorHAnsi"/>
          <w:b w:val="0"/>
          <w:sz w:val="22"/>
          <w:szCs w:val="22"/>
          <w:lang w:val="en-US"/>
        </w:rPr>
        <w:t xml:space="preserve">form of </w:t>
      </w:r>
      <w:r w:rsidR="00441F3E" w:rsidRPr="00170777">
        <w:rPr>
          <w:rFonts w:asciiTheme="minorHAnsi" w:eastAsia="Arial" w:hAnsiTheme="minorHAnsi" w:cstheme="minorHAnsi"/>
          <w:b w:val="0"/>
          <w:sz w:val="22"/>
          <w:szCs w:val="22"/>
          <w:lang w:val="en-US"/>
        </w:rPr>
        <w:t>appendix 1</w:t>
      </w:r>
      <w:r w:rsidR="00464217" w:rsidRPr="00170777">
        <w:rPr>
          <w:rFonts w:asciiTheme="minorHAnsi" w:eastAsia="Arial" w:hAnsiTheme="minorHAnsi" w:cstheme="minorHAnsi"/>
          <w:b w:val="0"/>
          <w:sz w:val="22"/>
          <w:szCs w:val="22"/>
          <w:lang w:val="en-US"/>
        </w:rPr>
        <w:t xml:space="preserve"> specifying </w:t>
      </w:r>
      <w:r w:rsidR="00335F2C" w:rsidRPr="00170777">
        <w:rPr>
          <w:rFonts w:asciiTheme="minorHAnsi" w:eastAsia="Arial" w:hAnsiTheme="minorHAnsi" w:cstheme="minorHAnsi"/>
          <w:b w:val="0"/>
          <w:sz w:val="22"/>
          <w:szCs w:val="22"/>
          <w:lang w:val="en-US"/>
        </w:rPr>
        <w:t xml:space="preserve">words and figure, as well as the various amounts and the respective currencies. </w:t>
      </w:r>
    </w:p>
    <w:p w14:paraId="71530BC4" w14:textId="607BA2A4" w:rsidR="00AA0C37" w:rsidRPr="00090B04" w:rsidRDefault="00AA0C37" w:rsidP="00F36E86">
      <w:pPr>
        <w:pStyle w:val="Heading2"/>
        <w:tabs>
          <w:tab w:val="left" w:pos="0"/>
          <w:tab w:val="left" w:pos="90"/>
        </w:tabs>
        <w:ind w:left="0"/>
        <w:jc w:val="both"/>
        <w:rPr>
          <w:rFonts w:asciiTheme="minorHAnsi" w:eastAsia="Arial" w:hAnsiTheme="minorHAnsi" w:cstheme="minorHAnsi"/>
          <w:sz w:val="22"/>
          <w:szCs w:val="22"/>
        </w:rPr>
      </w:pPr>
      <w:r w:rsidRPr="00090B04">
        <w:rPr>
          <w:rFonts w:asciiTheme="minorHAnsi" w:hAnsiTheme="minorHAnsi" w:cstheme="minorHAnsi"/>
          <w:b w:val="0"/>
          <w:sz w:val="22"/>
          <w:szCs w:val="22"/>
        </w:rPr>
        <w:t>Authorized representatives of the eligible bidder shall be entitled to request clarifications regarding all of the RF</w:t>
      </w:r>
      <w:r w:rsidR="00464217" w:rsidRPr="00090B04">
        <w:rPr>
          <w:rFonts w:asciiTheme="minorHAnsi" w:hAnsiTheme="minorHAnsi" w:cstheme="minorHAnsi"/>
          <w:b w:val="0"/>
          <w:sz w:val="22"/>
          <w:szCs w:val="22"/>
          <w:lang w:val="en-US"/>
        </w:rPr>
        <w:t>Q</w:t>
      </w:r>
      <w:r w:rsidRPr="00090B04">
        <w:rPr>
          <w:rFonts w:asciiTheme="minorHAnsi" w:hAnsiTheme="minorHAnsi" w:cstheme="minorHAnsi"/>
          <w:b w:val="0"/>
          <w:sz w:val="22"/>
          <w:szCs w:val="22"/>
        </w:rPr>
        <w:t xml:space="preserve"> documents by submitting requests by email to: </w:t>
      </w:r>
      <w:r w:rsidR="001E433D" w:rsidRPr="00090B04">
        <w:rPr>
          <w:rFonts w:asciiTheme="minorHAnsi" w:hAnsiTheme="minorHAnsi" w:cstheme="minorHAnsi"/>
          <w:b w:val="0"/>
          <w:sz w:val="22"/>
          <w:szCs w:val="22"/>
        </w:rPr>
        <w:t xml:space="preserve">Mr. </w:t>
      </w:r>
      <w:proofErr w:type="spellStart"/>
      <w:r w:rsidR="001E433D" w:rsidRPr="00090B04">
        <w:rPr>
          <w:rFonts w:asciiTheme="minorHAnsi" w:hAnsiTheme="minorHAnsi" w:cstheme="minorHAnsi"/>
          <w:b w:val="0"/>
          <w:sz w:val="22"/>
          <w:szCs w:val="22"/>
        </w:rPr>
        <w:t>Hovak</w:t>
      </w:r>
      <w:proofErr w:type="spellEnd"/>
      <w:r w:rsidRPr="00090B04">
        <w:rPr>
          <w:rFonts w:asciiTheme="minorHAnsi" w:hAnsiTheme="minorHAnsi" w:cstheme="minorHAnsi"/>
          <w:b w:val="0"/>
          <w:sz w:val="22"/>
          <w:szCs w:val="22"/>
        </w:rPr>
        <w:t xml:space="preserve"> </w:t>
      </w:r>
      <w:proofErr w:type="spellStart"/>
      <w:r w:rsidRPr="00090B04">
        <w:rPr>
          <w:rFonts w:asciiTheme="minorHAnsi" w:hAnsiTheme="minorHAnsi" w:cstheme="minorHAnsi"/>
          <w:b w:val="0"/>
          <w:sz w:val="22"/>
          <w:szCs w:val="22"/>
        </w:rPr>
        <w:t>Podosyan</w:t>
      </w:r>
      <w:proofErr w:type="spellEnd"/>
      <w:r w:rsidRPr="00090B04">
        <w:rPr>
          <w:rFonts w:asciiTheme="minorHAnsi" w:hAnsiTheme="minorHAnsi" w:cstheme="minorHAnsi"/>
          <w:b w:val="0"/>
          <w:sz w:val="22"/>
          <w:szCs w:val="22"/>
        </w:rPr>
        <w:t xml:space="preserve"> (</w:t>
      </w:r>
      <w:hyperlink r:id="rId10" w:history="1">
        <w:r w:rsidR="00335F2C" w:rsidRPr="00090B04">
          <w:rPr>
            <w:rStyle w:val="Hyperlink"/>
            <w:rFonts w:asciiTheme="minorHAnsi" w:hAnsiTheme="minorHAnsi" w:cstheme="minorHAnsi"/>
            <w:b w:val="0"/>
            <w:sz w:val="22"/>
            <w:szCs w:val="22"/>
          </w:rPr>
          <w:t>hovak.podosyan@ucom.am</w:t>
        </w:r>
      </w:hyperlink>
      <w:r w:rsidRPr="00090B04">
        <w:rPr>
          <w:rFonts w:asciiTheme="minorHAnsi" w:hAnsiTheme="minorHAnsi" w:cstheme="minorHAnsi"/>
          <w:b w:val="0"/>
          <w:sz w:val="22"/>
          <w:szCs w:val="22"/>
        </w:rPr>
        <w:t>)</w:t>
      </w:r>
      <w:r w:rsidR="00425461">
        <w:rPr>
          <w:rFonts w:asciiTheme="minorHAnsi" w:hAnsiTheme="minorHAnsi" w:cstheme="minorHAnsi"/>
          <w:b w:val="0"/>
          <w:sz w:val="22"/>
          <w:szCs w:val="22"/>
          <w:lang w:val="en-US"/>
        </w:rPr>
        <w:t xml:space="preserve"> </w:t>
      </w:r>
      <w:r w:rsidR="00425461">
        <w:rPr>
          <w:rFonts w:asciiTheme="minorHAnsi" w:hAnsiTheme="minorHAnsi" w:cstheme="minorHAnsi"/>
          <w:b w:val="0"/>
          <w:sz w:val="22"/>
          <w:szCs w:val="22"/>
        </w:rPr>
        <w:t xml:space="preserve">and </w:t>
      </w:r>
      <w:proofErr w:type="spellStart"/>
      <w:r w:rsidR="00425461">
        <w:rPr>
          <w:rFonts w:asciiTheme="minorHAnsi" w:hAnsiTheme="minorHAnsi" w:cstheme="minorHAnsi"/>
          <w:b w:val="0"/>
          <w:sz w:val="22"/>
          <w:szCs w:val="22"/>
        </w:rPr>
        <w:t>Mrs</w:t>
      </w:r>
      <w:proofErr w:type="spellEnd"/>
      <w:r w:rsidR="00425461">
        <w:rPr>
          <w:rFonts w:asciiTheme="minorHAnsi" w:hAnsiTheme="minorHAnsi" w:cstheme="minorHAnsi"/>
          <w:b w:val="0"/>
          <w:sz w:val="22"/>
          <w:szCs w:val="22"/>
        </w:rPr>
        <w:t xml:space="preserve"> Mary Stepanyan (</w:t>
      </w:r>
      <w:hyperlink r:id="rId11" w:history="1">
        <w:r w:rsidR="00425461" w:rsidRPr="005030C0">
          <w:rPr>
            <w:rStyle w:val="Hyperlink"/>
            <w:rFonts w:asciiTheme="minorHAnsi" w:hAnsiTheme="minorHAnsi" w:cstheme="minorHAnsi"/>
            <w:b w:val="0"/>
            <w:sz w:val="22"/>
            <w:szCs w:val="22"/>
            <w:lang w:val="en-US"/>
          </w:rPr>
          <w:t>mary.stepanyan@ucom.am</w:t>
        </w:r>
      </w:hyperlink>
      <w:r w:rsidR="00425461">
        <w:rPr>
          <w:rFonts w:asciiTheme="minorHAnsi" w:hAnsiTheme="minorHAnsi" w:cstheme="minorHAnsi"/>
          <w:b w:val="0"/>
          <w:sz w:val="22"/>
          <w:szCs w:val="22"/>
          <w:lang w:val="en-US"/>
        </w:rPr>
        <w:t xml:space="preserve"> </w:t>
      </w:r>
      <w:r w:rsidR="00425461">
        <w:rPr>
          <w:rFonts w:asciiTheme="minorHAnsi" w:hAnsiTheme="minorHAnsi" w:cstheme="minorHAnsi"/>
          <w:b w:val="0"/>
          <w:sz w:val="22"/>
          <w:szCs w:val="22"/>
        </w:rPr>
        <w:t>)</w:t>
      </w:r>
    </w:p>
    <w:p w14:paraId="19F757AA" w14:textId="307FA860" w:rsidR="00AA0C37" w:rsidRPr="00090B04" w:rsidRDefault="00AA0C37" w:rsidP="00F36E86">
      <w:pPr>
        <w:pStyle w:val="Heading2"/>
        <w:tabs>
          <w:tab w:val="left" w:pos="0"/>
          <w:tab w:val="left" w:pos="90"/>
        </w:tabs>
        <w:ind w:left="0"/>
        <w:jc w:val="both"/>
        <w:rPr>
          <w:rFonts w:asciiTheme="minorHAnsi" w:eastAsia="Arial" w:hAnsiTheme="minorHAnsi" w:cstheme="minorHAnsi"/>
          <w:b w:val="0"/>
          <w:sz w:val="22"/>
          <w:szCs w:val="22"/>
        </w:rPr>
      </w:pPr>
      <w:r w:rsidRPr="00090B04">
        <w:rPr>
          <w:rFonts w:asciiTheme="minorHAnsi" w:hAnsiTheme="minorHAnsi" w:cstheme="minorHAnsi"/>
          <w:b w:val="0"/>
          <w:sz w:val="22"/>
          <w:szCs w:val="22"/>
        </w:rPr>
        <w:t xml:space="preserve">At any time prior to the deadline for submission of proposals, </w:t>
      </w:r>
      <w:proofErr w:type="spellStart"/>
      <w:r w:rsidRPr="00090B04">
        <w:rPr>
          <w:rFonts w:asciiTheme="minorHAnsi" w:hAnsiTheme="minorHAnsi" w:cstheme="minorHAnsi"/>
          <w:b w:val="0"/>
          <w:sz w:val="22"/>
          <w:szCs w:val="22"/>
        </w:rPr>
        <w:t>Ucom</w:t>
      </w:r>
      <w:proofErr w:type="spellEnd"/>
      <w:r w:rsidRPr="00090B04">
        <w:rPr>
          <w:rFonts w:asciiTheme="minorHAnsi" w:hAnsiTheme="minorHAnsi" w:cstheme="minorHAnsi"/>
          <w:b w:val="0"/>
          <w:sz w:val="22"/>
          <w:szCs w:val="22"/>
        </w:rPr>
        <w:t xml:space="preserve"> may, for any reason, whether at its own initiative or in response to a clarification requested by a prospective Bidder, amend the RF</w:t>
      </w:r>
      <w:r w:rsidR="00D32FE7" w:rsidRPr="00090B04">
        <w:rPr>
          <w:rFonts w:asciiTheme="minorHAnsi" w:hAnsiTheme="minorHAnsi" w:cstheme="minorHAnsi"/>
          <w:b w:val="0"/>
          <w:sz w:val="22"/>
          <w:szCs w:val="22"/>
          <w:lang w:val="en-US"/>
        </w:rPr>
        <w:t>Q or</w:t>
      </w:r>
      <w:r w:rsidRPr="00090B04">
        <w:rPr>
          <w:rFonts w:asciiTheme="minorHAnsi" w:hAnsiTheme="minorHAnsi" w:cstheme="minorHAnsi"/>
          <w:b w:val="0"/>
          <w:sz w:val="22"/>
          <w:szCs w:val="22"/>
          <w:lang w:val="en-US"/>
        </w:rPr>
        <w:t xml:space="preserve"> cancel the RF</w:t>
      </w:r>
      <w:r w:rsidR="00D32FE7" w:rsidRPr="00090B04">
        <w:rPr>
          <w:rFonts w:asciiTheme="minorHAnsi" w:hAnsiTheme="minorHAnsi" w:cstheme="minorHAnsi"/>
          <w:b w:val="0"/>
          <w:sz w:val="22"/>
          <w:szCs w:val="22"/>
          <w:lang w:val="en-US"/>
        </w:rPr>
        <w:t>Q</w:t>
      </w:r>
      <w:r w:rsidRPr="00090B04">
        <w:rPr>
          <w:rFonts w:asciiTheme="minorHAnsi" w:hAnsiTheme="minorHAnsi" w:cstheme="minorHAnsi"/>
          <w:b w:val="0"/>
          <w:sz w:val="22"/>
          <w:szCs w:val="22"/>
          <w:lang w:val="en-US"/>
        </w:rPr>
        <w:t xml:space="preserve"> process</w:t>
      </w:r>
      <w:r w:rsidR="00D32FE7" w:rsidRPr="00090B04">
        <w:rPr>
          <w:rFonts w:asciiTheme="minorHAnsi" w:hAnsiTheme="minorHAnsi" w:cstheme="minorHAnsi"/>
          <w:b w:val="0"/>
          <w:sz w:val="22"/>
          <w:szCs w:val="22"/>
          <w:lang w:val="en-US"/>
        </w:rPr>
        <w:t xml:space="preserve">. </w:t>
      </w:r>
      <w:r w:rsidRPr="00090B04">
        <w:rPr>
          <w:rFonts w:asciiTheme="minorHAnsi" w:hAnsiTheme="minorHAnsi" w:cstheme="minorHAnsi"/>
          <w:b w:val="0"/>
          <w:sz w:val="22"/>
          <w:szCs w:val="22"/>
        </w:rPr>
        <w:t>The request for clarification and the response shall be in writing</w:t>
      </w:r>
      <w:r w:rsidRPr="00090B04">
        <w:rPr>
          <w:rFonts w:asciiTheme="minorHAnsi" w:hAnsiTheme="minorHAnsi" w:cstheme="minorHAnsi"/>
          <w:b w:val="0"/>
          <w:sz w:val="22"/>
          <w:szCs w:val="22"/>
          <w:lang w:val="en-US"/>
        </w:rPr>
        <w:t>.</w:t>
      </w:r>
      <w:r w:rsidRPr="00090B04">
        <w:rPr>
          <w:rFonts w:asciiTheme="minorHAnsi" w:hAnsiTheme="minorHAnsi" w:cstheme="minorHAnsi"/>
          <w:b w:val="0"/>
          <w:sz w:val="22"/>
          <w:szCs w:val="22"/>
        </w:rPr>
        <w:t xml:space="preserve"> </w:t>
      </w:r>
    </w:p>
    <w:p w14:paraId="40EAD92B" w14:textId="77777777" w:rsidR="00AA0C37" w:rsidRPr="00090B04" w:rsidRDefault="00AA0C37" w:rsidP="00F36E86">
      <w:pPr>
        <w:pStyle w:val="Heading2"/>
        <w:tabs>
          <w:tab w:val="left" w:pos="0"/>
          <w:tab w:val="left" w:pos="90"/>
        </w:tabs>
        <w:ind w:left="0"/>
        <w:jc w:val="both"/>
        <w:rPr>
          <w:rFonts w:asciiTheme="minorHAnsi" w:eastAsia="Arial" w:hAnsiTheme="minorHAnsi" w:cstheme="minorHAnsi"/>
          <w:b w:val="0"/>
          <w:sz w:val="22"/>
          <w:szCs w:val="22"/>
        </w:rPr>
      </w:pPr>
      <w:r w:rsidRPr="00090B04">
        <w:rPr>
          <w:rFonts w:asciiTheme="minorHAnsi" w:hAnsiTheme="minorHAnsi" w:cstheme="minorHAnsi"/>
          <w:b w:val="0"/>
          <w:sz w:val="22"/>
          <w:szCs w:val="22"/>
        </w:rPr>
        <w:t xml:space="preserve">The Supplier shall bear all its cost for the tendering and RFP process. </w:t>
      </w:r>
      <w:proofErr w:type="spellStart"/>
      <w:r w:rsidRPr="00090B04">
        <w:rPr>
          <w:rFonts w:asciiTheme="minorHAnsi" w:hAnsiTheme="minorHAnsi" w:cstheme="minorHAnsi"/>
          <w:b w:val="0"/>
          <w:sz w:val="22"/>
          <w:szCs w:val="22"/>
        </w:rPr>
        <w:t>Ucom</w:t>
      </w:r>
      <w:proofErr w:type="spellEnd"/>
      <w:r w:rsidRPr="00090B04">
        <w:rPr>
          <w:rFonts w:asciiTheme="minorHAnsi" w:hAnsiTheme="minorHAnsi" w:cstheme="minorHAnsi"/>
          <w:b w:val="0"/>
          <w:sz w:val="22"/>
          <w:szCs w:val="22"/>
        </w:rPr>
        <w:t xml:space="preserve"> shall under no circumstance be liable for any cost for Supplier’s tendering process, regardless of whether or not the Supplier is selected.</w:t>
      </w:r>
    </w:p>
    <w:p w14:paraId="3BD327A3" w14:textId="1A8BB5C7" w:rsidR="00604A73" w:rsidRPr="00090B04" w:rsidRDefault="00AA0C37" w:rsidP="00F36E86">
      <w:pPr>
        <w:pStyle w:val="Heading2"/>
        <w:tabs>
          <w:tab w:val="left" w:pos="0"/>
          <w:tab w:val="left" w:pos="90"/>
        </w:tabs>
        <w:ind w:left="0"/>
        <w:jc w:val="both"/>
        <w:rPr>
          <w:rFonts w:asciiTheme="minorHAnsi" w:hAnsiTheme="minorHAnsi" w:cstheme="minorHAnsi"/>
          <w:b w:val="0"/>
          <w:sz w:val="22"/>
          <w:szCs w:val="22"/>
          <w:lang w:val="en-US"/>
        </w:rPr>
      </w:pPr>
      <w:r w:rsidRPr="00090B04">
        <w:rPr>
          <w:rFonts w:asciiTheme="minorHAnsi" w:hAnsiTheme="minorHAnsi" w:cstheme="minorHAnsi"/>
          <w:b w:val="0"/>
          <w:sz w:val="22"/>
          <w:szCs w:val="22"/>
        </w:rPr>
        <w:t xml:space="preserve">The proposal prepared by the Bidder and all correspondence and documents related to the proposal exchanged by the Bidder and </w:t>
      </w:r>
      <w:proofErr w:type="spellStart"/>
      <w:r w:rsidRPr="00090B04">
        <w:rPr>
          <w:rFonts w:asciiTheme="minorHAnsi" w:hAnsiTheme="minorHAnsi" w:cstheme="minorHAnsi"/>
          <w:b w:val="0"/>
          <w:sz w:val="22"/>
          <w:szCs w:val="22"/>
        </w:rPr>
        <w:t>Ucom</w:t>
      </w:r>
      <w:proofErr w:type="spellEnd"/>
      <w:r w:rsidRPr="00090B04">
        <w:rPr>
          <w:rFonts w:asciiTheme="minorHAnsi" w:hAnsiTheme="minorHAnsi" w:cstheme="minorHAnsi"/>
          <w:b w:val="0"/>
          <w:sz w:val="22"/>
          <w:szCs w:val="22"/>
        </w:rPr>
        <w:t xml:space="preserve"> shall be written in English, </w:t>
      </w:r>
      <w:r w:rsidR="00D32FE7" w:rsidRPr="00090B04">
        <w:rPr>
          <w:rFonts w:asciiTheme="minorHAnsi" w:hAnsiTheme="minorHAnsi" w:cstheme="minorHAnsi"/>
          <w:b w:val="0"/>
          <w:sz w:val="22"/>
          <w:szCs w:val="22"/>
        </w:rPr>
        <w:t>all</w:t>
      </w:r>
      <w:r w:rsidRPr="00090B04">
        <w:rPr>
          <w:rFonts w:asciiTheme="minorHAnsi" w:hAnsiTheme="minorHAnsi" w:cstheme="minorHAnsi"/>
          <w:b w:val="0"/>
          <w:sz w:val="22"/>
          <w:szCs w:val="22"/>
        </w:rPr>
        <w:t xml:space="preserve"> data, documents, descriptions, instructions submitted by the </w:t>
      </w:r>
      <w:r w:rsidR="00E52272" w:rsidRPr="00090B04">
        <w:rPr>
          <w:rFonts w:asciiTheme="minorHAnsi" w:hAnsiTheme="minorHAnsi" w:cstheme="minorHAnsi"/>
          <w:b w:val="0"/>
          <w:sz w:val="22"/>
          <w:szCs w:val="22"/>
          <w:lang w:val="en-US"/>
        </w:rPr>
        <w:t>Bidder</w:t>
      </w:r>
      <w:r w:rsidRPr="00090B04">
        <w:rPr>
          <w:rFonts w:asciiTheme="minorHAnsi" w:hAnsiTheme="minorHAnsi" w:cstheme="minorHAnsi"/>
          <w:b w:val="0"/>
          <w:sz w:val="22"/>
          <w:szCs w:val="22"/>
        </w:rPr>
        <w:t xml:space="preserve"> and all communication between the Parties shall be in English. </w:t>
      </w:r>
    </w:p>
    <w:p w14:paraId="4A04D299" w14:textId="21691C5D" w:rsidR="00AA0C37" w:rsidRPr="00090B04" w:rsidRDefault="00AA0C37" w:rsidP="00F36E86">
      <w:pPr>
        <w:pStyle w:val="Heading2"/>
        <w:tabs>
          <w:tab w:val="left" w:pos="0"/>
          <w:tab w:val="left" w:pos="90"/>
        </w:tabs>
        <w:ind w:left="0"/>
        <w:jc w:val="both"/>
        <w:rPr>
          <w:rFonts w:asciiTheme="minorHAnsi" w:eastAsia="Arial" w:hAnsiTheme="minorHAnsi" w:cstheme="minorHAnsi"/>
          <w:b w:val="0"/>
          <w:sz w:val="22"/>
          <w:szCs w:val="22"/>
        </w:rPr>
      </w:pPr>
      <w:r w:rsidRPr="00090B04">
        <w:rPr>
          <w:rFonts w:asciiTheme="minorHAnsi" w:hAnsiTheme="minorHAnsi" w:cstheme="minorHAnsi"/>
          <w:b w:val="0"/>
          <w:sz w:val="22"/>
          <w:szCs w:val="22"/>
        </w:rPr>
        <w:t>The Bidders shall submit their proposals electroni</w:t>
      </w:r>
      <w:r w:rsidR="00540396" w:rsidRPr="00090B04">
        <w:rPr>
          <w:rFonts w:asciiTheme="minorHAnsi" w:hAnsiTheme="minorHAnsi" w:cstheme="minorHAnsi"/>
          <w:b w:val="0"/>
          <w:sz w:val="22"/>
          <w:szCs w:val="22"/>
        </w:rPr>
        <w:t xml:space="preserve">cally to </w:t>
      </w:r>
      <w:proofErr w:type="spellStart"/>
      <w:r w:rsidR="00696B98" w:rsidRPr="00090B04">
        <w:rPr>
          <w:rFonts w:asciiTheme="minorHAnsi" w:hAnsiTheme="minorHAnsi" w:cstheme="minorHAnsi"/>
          <w:b w:val="0"/>
          <w:sz w:val="22"/>
          <w:szCs w:val="22"/>
        </w:rPr>
        <w:t>Mr</w:t>
      </w:r>
      <w:proofErr w:type="spellEnd"/>
      <w:r w:rsidRPr="00090B04">
        <w:rPr>
          <w:rFonts w:asciiTheme="minorHAnsi" w:hAnsiTheme="minorHAnsi" w:cstheme="minorHAnsi"/>
          <w:b w:val="0"/>
          <w:sz w:val="22"/>
          <w:szCs w:val="22"/>
        </w:rPr>
        <w:t xml:space="preserve"> </w:t>
      </w:r>
      <w:proofErr w:type="spellStart"/>
      <w:r w:rsidRPr="00090B04">
        <w:rPr>
          <w:rFonts w:asciiTheme="minorHAnsi" w:hAnsiTheme="minorHAnsi" w:cstheme="minorHAnsi"/>
          <w:b w:val="0"/>
          <w:sz w:val="22"/>
          <w:szCs w:val="22"/>
        </w:rPr>
        <w:t>Hovak</w:t>
      </w:r>
      <w:proofErr w:type="spellEnd"/>
      <w:r w:rsidRPr="00090B04">
        <w:rPr>
          <w:rFonts w:asciiTheme="minorHAnsi" w:hAnsiTheme="minorHAnsi" w:cstheme="minorHAnsi"/>
          <w:b w:val="0"/>
          <w:sz w:val="22"/>
          <w:szCs w:val="22"/>
        </w:rPr>
        <w:t xml:space="preserve"> </w:t>
      </w:r>
      <w:proofErr w:type="spellStart"/>
      <w:r w:rsidRPr="00090B04">
        <w:rPr>
          <w:rFonts w:asciiTheme="minorHAnsi" w:hAnsiTheme="minorHAnsi" w:cstheme="minorHAnsi"/>
          <w:b w:val="0"/>
          <w:sz w:val="22"/>
          <w:szCs w:val="22"/>
        </w:rPr>
        <w:t>Podosyan</w:t>
      </w:r>
      <w:proofErr w:type="spellEnd"/>
      <w:r w:rsidRPr="00090B04">
        <w:rPr>
          <w:rFonts w:asciiTheme="minorHAnsi" w:hAnsiTheme="minorHAnsi" w:cstheme="minorHAnsi"/>
          <w:b w:val="0"/>
          <w:sz w:val="22"/>
          <w:szCs w:val="22"/>
        </w:rPr>
        <w:t xml:space="preserve"> (</w:t>
      </w:r>
      <w:hyperlink r:id="rId12" w:history="1">
        <w:r w:rsidR="00821C06" w:rsidRPr="00090B04">
          <w:rPr>
            <w:rStyle w:val="Hyperlink"/>
            <w:rFonts w:asciiTheme="minorHAnsi" w:hAnsiTheme="minorHAnsi" w:cstheme="minorHAnsi"/>
            <w:b w:val="0"/>
            <w:sz w:val="22"/>
            <w:szCs w:val="22"/>
          </w:rPr>
          <w:t>hovak.podosyan@ucom.am</w:t>
        </w:r>
      </w:hyperlink>
      <w:r w:rsidRPr="00090B04">
        <w:rPr>
          <w:rFonts w:asciiTheme="minorHAnsi" w:hAnsiTheme="minorHAnsi" w:cstheme="minorHAnsi"/>
          <w:b w:val="0"/>
          <w:sz w:val="22"/>
          <w:szCs w:val="22"/>
        </w:rPr>
        <w:t xml:space="preserve"> )</w:t>
      </w:r>
      <w:r w:rsidR="00604A73" w:rsidRPr="00090B04">
        <w:rPr>
          <w:rFonts w:asciiTheme="minorHAnsi" w:hAnsiTheme="minorHAnsi" w:cstheme="minorHAnsi"/>
          <w:b w:val="0"/>
          <w:sz w:val="22"/>
          <w:szCs w:val="22"/>
          <w:lang w:val="en-US"/>
        </w:rPr>
        <w:t xml:space="preserve"> </w:t>
      </w:r>
      <w:r w:rsidR="00425461">
        <w:rPr>
          <w:rFonts w:asciiTheme="minorHAnsi" w:hAnsiTheme="minorHAnsi" w:cstheme="minorHAnsi"/>
          <w:b w:val="0"/>
          <w:sz w:val="22"/>
          <w:szCs w:val="22"/>
        </w:rPr>
        <w:t xml:space="preserve">and </w:t>
      </w:r>
      <w:proofErr w:type="spellStart"/>
      <w:r w:rsidR="00425461">
        <w:rPr>
          <w:rFonts w:asciiTheme="minorHAnsi" w:hAnsiTheme="minorHAnsi" w:cstheme="minorHAnsi"/>
          <w:b w:val="0"/>
          <w:sz w:val="22"/>
          <w:szCs w:val="22"/>
        </w:rPr>
        <w:t>Mrs</w:t>
      </w:r>
      <w:proofErr w:type="spellEnd"/>
      <w:r w:rsidR="00425461">
        <w:rPr>
          <w:rFonts w:asciiTheme="minorHAnsi" w:hAnsiTheme="minorHAnsi" w:cstheme="minorHAnsi"/>
          <w:b w:val="0"/>
          <w:sz w:val="22"/>
          <w:szCs w:val="22"/>
        </w:rPr>
        <w:t xml:space="preserve"> Mary Stepanyan (</w:t>
      </w:r>
      <w:hyperlink r:id="rId13" w:history="1">
        <w:r w:rsidR="00425461" w:rsidRPr="005030C0">
          <w:rPr>
            <w:rStyle w:val="Hyperlink"/>
            <w:rFonts w:asciiTheme="minorHAnsi" w:hAnsiTheme="minorHAnsi" w:cstheme="minorHAnsi"/>
            <w:b w:val="0"/>
            <w:sz w:val="22"/>
            <w:szCs w:val="22"/>
            <w:lang w:val="en-US"/>
          </w:rPr>
          <w:t>mary.stepanyan@ucom.am</w:t>
        </w:r>
      </w:hyperlink>
      <w:r w:rsidR="00425461">
        <w:rPr>
          <w:rFonts w:asciiTheme="minorHAnsi" w:hAnsiTheme="minorHAnsi" w:cstheme="minorHAnsi"/>
          <w:b w:val="0"/>
          <w:sz w:val="22"/>
          <w:szCs w:val="22"/>
          <w:lang w:val="en-US"/>
        </w:rPr>
        <w:t xml:space="preserve"> </w:t>
      </w:r>
      <w:r w:rsidR="00425461">
        <w:rPr>
          <w:rFonts w:asciiTheme="minorHAnsi" w:hAnsiTheme="minorHAnsi" w:cstheme="minorHAnsi"/>
          <w:b w:val="0"/>
          <w:sz w:val="22"/>
          <w:szCs w:val="22"/>
        </w:rPr>
        <w:t>)</w:t>
      </w:r>
      <w:r w:rsidR="00604A73" w:rsidRPr="00090B04">
        <w:rPr>
          <w:rFonts w:asciiTheme="minorHAnsi" w:hAnsiTheme="minorHAnsi" w:cstheme="minorHAnsi"/>
          <w:b w:val="0"/>
          <w:sz w:val="22"/>
          <w:szCs w:val="22"/>
          <w:lang w:val="en-US"/>
        </w:rPr>
        <w:t xml:space="preserve"> </w:t>
      </w:r>
      <w:r w:rsidR="00604A73" w:rsidRPr="00090B04">
        <w:rPr>
          <w:rFonts w:asciiTheme="minorHAnsi" w:hAnsiTheme="minorHAnsi" w:cstheme="minorHAnsi"/>
          <w:b w:val="0"/>
          <w:sz w:val="22"/>
          <w:szCs w:val="22"/>
          <w:u w:val="single"/>
        </w:rPr>
        <w:t xml:space="preserve">not </w:t>
      </w:r>
      <w:r w:rsidR="00604A73" w:rsidRPr="00F36E86">
        <w:rPr>
          <w:rFonts w:asciiTheme="minorHAnsi" w:hAnsiTheme="minorHAnsi" w:cstheme="minorHAnsi"/>
          <w:b w:val="0"/>
          <w:sz w:val="22"/>
          <w:szCs w:val="22"/>
          <w:u w:val="single"/>
        </w:rPr>
        <w:t xml:space="preserve">later than </w:t>
      </w:r>
      <w:r w:rsidR="00F004BB">
        <w:rPr>
          <w:rFonts w:asciiTheme="minorHAnsi" w:hAnsiTheme="minorHAnsi" w:cstheme="minorHAnsi"/>
          <w:sz w:val="22"/>
          <w:szCs w:val="22"/>
          <w:u w:val="single"/>
          <w:lang w:val="en-US"/>
        </w:rPr>
        <w:t>15</w:t>
      </w:r>
      <w:r w:rsidR="00170777">
        <w:rPr>
          <w:rFonts w:asciiTheme="minorHAnsi" w:hAnsiTheme="minorHAnsi" w:cstheme="minorHAnsi"/>
          <w:sz w:val="22"/>
          <w:szCs w:val="22"/>
          <w:u w:val="single"/>
          <w:lang w:val="en-US"/>
        </w:rPr>
        <w:t xml:space="preserve"> </w:t>
      </w:r>
      <w:r w:rsidR="00694641">
        <w:rPr>
          <w:rFonts w:asciiTheme="minorHAnsi" w:hAnsiTheme="minorHAnsi" w:cstheme="minorHAnsi"/>
          <w:sz w:val="22"/>
          <w:szCs w:val="22"/>
          <w:u w:val="single"/>
          <w:lang w:val="en-US"/>
        </w:rPr>
        <w:t xml:space="preserve">of January </w:t>
      </w:r>
      <w:r w:rsidR="00C25B9D">
        <w:rPr>
          <w:rFonts w:asciiTheme="minorHAnsi" w:hAnsiTheme="minorHAnsi" w:cstheme="minorHAnsi"/>
          <w:sz w:val="22"/>
          <w:szCs w:val="22"/>
          <w:u w:val="single"/>
          <w:lang w:val="en-US"/>
        </w:rPr>
        <w:t xml:space="preserve">2023 </w:t>
      </w:r>
      <w:r w:rsidR="00D32FE7" w:rsidRPr="00DC764E">
        <w:rPr>
          <w:rFonts w:asciiTheme="minorHAnsi" w:hAnsiTheme="minorHAnsi" w:cstheme="minorHAnsi"/>
          <w:sz w:val="22"/>
          <w:szCs w:val="22"/>
          <w:u w:val="single"/>
          <w:lang w:val="en-US"/>
        </w:rPr>
        <w:t>Local</w:t>
      </w:r>
      <w:r w:rsidR="00604A73" w:rsidRPr="00DC764E">
        <w:rPr>
          <w:rFonts w:asciiTheme="minorHAnsi" w:hAnsiTheme="minorHAnsi" w:cstheme="minorHAnsi"/>
          <w:sz w:val="22"/>
          <w:szCs w:val="22"/>
          <w:u w:val="single"/>
          <w:lang w:val="en-US"/>
        </w:rPr>
        <w:t xml:space="preserve"> time</w:t>
      </w:r>
      <w:r w:rsidR="00170777">
        <w:rPr>
          <w:rFonts w:asciiTheme="minorHAnsi" w:hAnsiTheme="minorHAnsi" w:cstheme="minorHAnsi"/>
          <w:sz w:val="22"/>
          <w:szCs w:val="22"/>
          <w:u w:val="single"/>
          <w:lang w:val="en-US"/>
        </w:rPr>
        <w:t xml:space="preserve"> 16:00</w:t>
      </w:r>
      <w:r w:rsidR="00604A73" w:rsidRPr="00DC764E">
        <w:rPr>
          <w:rFonts w:asciiTheme="minorHAnsi" w:hAnsiTheme="minorHAnsi" w:cstheme="minorHAnsi"/>
          <w:sz w:val="22"/>
          <w:szCs w:val="22"/>
          <w:u w:val="single"/>
          <w:lang w:val="en-US"/>
        </w:rPr>
        <w:t>)</w:t>
      </w:r>
      <w:r w:rsidR="00C87E54" w:rsidRPr="00F36E86">
        <w:rPr>
          <w:rFonts w:asciiTheme="minorHAnsi" w:hAnsiTheme="minorHAnsi" w:cstheme="minorHAnsi"/>
          <w:b w:val="0"/>
          <w:sz w:val="22"/>
          <w:szCs w:val="22"/>
          <w:lang w:val="en-US"/>
        </w:rPr>
        <w:t>,</w:t>
      </w:r>
      <w:r w:rsidR="00604A73" w:rsidRPr="00F36E86">
        <w:rPr>
          <w:rFonts w:asciiTheme="minorHAnsi" w:hAnsiTheme="minorHAnsi" w:cstheme="minorHAnsi"/>
          <w:b w:val="0"/>
          <w:sz w:val="22"/>
          <w:szCs w:val="22"/>
          <w:lang w:val="en-US"/>
        </w:rPr>
        <w:t xml:space="preserve"> and the letter</w:t>
      </w:r>
      <w:r w:rsidRPr="00F36E86">
        <w:rPr>
          <w:rFonts w:asciiTheme="minorHAnsi" w:hAnsiTheme="minorHAnsi" w:cstheme="minorHAnsi"/>
          <w:b w:val="0"/>
          <w:sz w:val="22"/>
          <w:szCs w:val="22"/>
        </w:rPr>
        <w:t xml:space="preserve"> </w:t>
      </w:r>
      <w:r w:rsidR="00540396" w:rsidRPr="00F36E86">
        <w:rPr>
          <w:rFonts w:asciiTheme="minorHAnsi" w:hAnsiTheme="minorHAnsi" w:cstheme="minorHAnsi"/>
          <w:b w:val="0"/>
          <w:sz w:val="22"/>
          <w:szCs w:val="22"/>
          <w:u w:val="single"/>
          <w:lang w:val="en-US"/>
        </w:rPr>
        <w:t xml:space="preserve">should be clearly marked </w:t>
      </w:r>
      <w:r w:rsidR="00604A73" w:rsidRPr="00F36E86">
        <w:rPr>
          <w:rFonts w:asciiTheme="minorHAnsi" w:hAnsiTheme="minorHAnsi" w:cstheme="minorHAnsi"/>
          <w:b w:val="0"/>
          <w:sz w:val="22"/>
          <w:szCs w:val="22"/>
          <w:u w:val="single"/>
          <w:lang w:val="en-US"/>
        </w:rPr>
        <w:t xml:space="preserve">RFP NO: </w:t>
      </w:r>
      <w:r w:rsidR="009A38B1">
        <w:rPr>
          <w:rFonts w:asciiTheme="minorHAnsi" w:hAnsiTheme="minorHAnsi" w:cstheme="minorHAnsi"/>
          <w:b w:val="0"/>
          <w:sz w:val="22"/>
          <w:szCs w:val="22"/>
          <w:u w:val="single"/>
          <w:lang w:val="en-US"/>
        </w:rPr>
        <w:t>TD</w:t>
      </w:r>
      <w:r w:rsidR="00A85D03">
        <w:rPr>
          <w:rFonts w:asciiTheme="minorHAnsi" w:hAnsiTheme="minorHAnsi" w:cstheme="minorHAnsi"/>
          <w:b w:val="0"/>
          <w:sz w:val="22"/>
          <w:szCs w:val="22"/>
          <w:u w:val="single"/>
          <w:lang w:val="en-US"/>
        </w:rPr>
        <w:t>-</w:t>
      </w:r>
      <w:r w:rsidR="00694641">
        <w:rPr>
          <w:rFonts w:cstheme="minorHAnsi"/>
          <w:b w:val="0"/>
          <w:smallCaps/>
          <w:u w:val="single"/>
          <w:lang w:val="en-US"/>
        </w:rPr>
        <w:t>227350</w:t>
      </w:r>
      <w:r w:rsidR="00604A73" w:rsidRPr="00090B04">
        <w:rPr>
          <w:rFonts w:asciiTheme="minorHAnsi" w:hAnsiTheme="minorHAnsi" w:cstheme="minorHAnsi"/>
          <w:b w:val="0"/>
          <w:sz w:val="22"/>
          <w:szCs w:val="22"/>
          <w:lang w:val="en-US"/>
        </w:rPr>
        <w:t>.</w:t>
      </w:r>
      <w:r w:rsidRPr="00090B04">
        <w:rPr>
          <w:rFonts w:asciiTheme="minorHAnsi" w:hAnsiTheme="minorHAnsi" w:cstheme="minorHAnsi"/>
          <w:b w:val="0"/>
          <w:sz w:val="22"/>
          <w:szCs w:val="22"/>
          <w:lang w:val="en-US"/>
        </w:rPr>
        <w:t xml:space="preserve">  Later bids may be rejected by the Purchaser. </w:t>
      </w:r>
      <w:r w:rsidR="00F90074" w:rsidRPr="00090B04">
        <w:rPr>
          <w:rFonts w:asciiTheme="minorHAnsi" w:hAnsiTheme="minorHAnsi" w:cstheme="minorHAnsi"/>
          <w:b w:val="0"/>
          <w:sz w:val="22"/>
          <w:szCs w:val="22"/>
          <w:lang w:val="en-US"/>
        </w:rPr>
        <w:t xml:space="preserve"> </w:t>
      </w:r>
    </w:p>
    <w:p w14:paraId="36100D13" w14:textId="09E07DCF" w:rsidR="00AA0C37" w:rsidRPr="00090B04" w:rsidRDefault="00AA0C37" w:rsidP="00F36E86">
      <w:pPr>
        <w:pStyle w:val="Heading2"/>
        <w:tabs>
          <w:tab w:val="left" w:pos="0"/>
          <w:tab w:val="left" w:pos="90"/>
        </w:tabs>
        <w:ind w:left="0"/>
        <w:jc w:val="both"/>
        <w:rPr>
          <w:rFonts w:asciiTheme="minorHAnsi" w:eastAsia="Arial" w:hAnsiTheme="minorHAnsi" w:cstheme="minorHAnsi"/>
          <w:b w:val="0"/>
          <w:sz w:val="22"/>
          <w:szCs w:val="22"/>
        </w:rPr>
      </w:pPr>
      <w:r w:rsidRPr="00090B04">
        <w:rPr>
          <w:rFonts w:asciiTheme="minorHAnsi" w:hAnsiTheme="minorHAnsi" w:cstheme="minorHAnsi"/>
          <w:b w:val="0"/>
          <w:sz w:val="22"/>
          <w:szCs w:val="22"/>
        </w:rPr>
        <w:lastRenderedPageBreak/>
        <w:t xml:space="preserve">Proposals shall remain valid, at a minimum </w:t>
      </w:r>
      <w:r w:rsidR="009871C2" w:rsidRPr="00090B04">
        <w:rPr>
          <w:rFonts w:asciiTheme="minorHAnsi" w:hAnsiTheme="minorHAnsi" w:cstheme="minorHAnsi"/>
          <w:b w:val="0"/>
          <w:sz w:val="22"/>
          <w:szCs w:val="22"/>
        </w:rPr>
        <w:t xml:space="preserve">of </w:t>
      </w:r>
      <w:r w:rsidR="006A0169">
        <w:rPr>
          <w:rFonts w:asciiTheme="minorHAnsi" w:hAnsiTheme="minorHAnsi" w:cstheme="minorHAnsi"/>
          <w:b w:val="0"/>
          <w:sz w:val="22"/>
          <w:szCs w:val="22"/>
          <w:lang w:val="en-US"/>
        </w:rPr>
        <w:t>90</w:t>
      </w:r>
      <w:r w:rsidR="006A0169" w:rsidRPr="00090B04">
        <w:rPr>
          <w:rFonts w:asciiTheme="minorHAnsi" w:hAnsiTheme="minorHAnsi" w:cstheme="minorHAnsi"/>
          <w:b w:val="0"/>
          <w:sz w:val="22"/>
          <w:szCs w:val="22"/>
        </w:rPr>
        <w:t xml:space="preserve"> </w:t>
      </w:r>
      <w:r w:rsidR="00F90074" w:rsidRPr="00090B04">
        <w:rPr>
          <w:rFonts w:asciiTheme="minorHAnsi" w:hAnsiTheme="minorHAnsi" w:cstheme="minorHAnsi"/>
          <w:b w:val="0"/>
          <w:sz w:val="22"/>
          <w:szCs w:val="22"/>
        </w:rPr>
        <w:t>days</w:t>
      </w:r>
      <w:r w:rsidRPr="00090B04">
        <w:rPr>
          <w:rFonts w:asciiTheme="minorHAnsi" w:hAnsiTheme="minorHAnsi" w:cstheme="minorHAnsi"/>
          <w:b w:val="0"/>
          <w:sz w:val="22"/>
          <w:szCs w:val="22"/>
        </w:rPr>
        <w:t xml:space="preserve"> after the deadline date for proposal submission prescribed by the Purchaser. A proposal valid for a shorter period </w:t>
      </w:r>
      <w:r w:rsidRPr="00090B04">
        <w:rPr>
          <w:rFonts w:asciiTheme="minorHAnsi" w:hAnsiTheme="minorHAnsi" w:cstheme="minorHAnsi"/>
          <w:b w:val="0"/>
          <w:sz w:val="22"/>
          <w:szCs w:val="22"/>
          <w:lang w:val="en-US"/>
        </w:rPr>
        <w:t>may</w:t>
      </w:r>
      <w:r w:rsidRPr="00090B04">
        <w:rPr>
          <w:rFonts w:asciiTheme="minorHAnsi" w:hAnsiTheme="minorHAnsi" w:cstheme="minorHAnsi"/>
          <w:b w:val="0"/>
          <w:sz w:val="22"/>
          <w:szCs w:val="22"/>
        </w:rPr>
        <w:t xml:space="preserve"> be rejected by th</w:t>
      </w:r>
      <w:r w:rsidR="00DB164C" w:rsidRPr="00090B04">
        <w:rPr>
          <w:rFonts w:asciiTheme="minorHAnsi" w:hAnsiTheme="minorHAnsi" w:cstheme="minorHAnsi"/>
          <w:b w:val="0"/>
          <w:sz w:val="22"/>
          <w:szCs w:val="22"/>
        </w:rPr>
        <w:t>e Purchaser as non-responsive.</w:t>
      </w:r>
    </w:p>
    <w:p w14:paraId="44EEF903" w14:textId="48E30701" w:rsidR="00AA0C37" w:rsidRPr="00090B04" w:rsidRDefault="00AA0C37" w:rsidP="00F36E86">
      <w:pPr>
        <w:pStyle w:val="Heading2"/>
        <w:tabs>
          <w:tab w:val="left" w:pos="0"/>
          <w:tab w:val="left" w:pos="90"/>
        </w:tabs>
        <w:ind w:left="0"/>
        <w:jc w:val="both"/>
        <w:rPr>
          <w:rFonts w:asciiTheme="minorHAnsi" w:hAnsiTheme="minorHAnsi" w:cstheme="minorHAnsi"/>
          <w:b w:val="0"/>
          <w:sz w:val="22"/>
          <w:szCs w:val="22"/>
          <w:lang w:val="en-US"/>
        </w:rPr>
      </w:pPr>
      <w:r w:rsidRPr="00090B04">
        <w:rPr>
          <w:rFonts w:asciiTheme="minorHAnsi" w:hAnsiTheme="minorHAnsi" w:cstheme="minorHAnsi"/>
          <w:b w:val="0"/>
          <w:sz w:val="22"/>
          <w:szCs w:val="22"/>
        </w:rPr>
        <w:t xml:space="preserve">For evaluation and comparison purposes, the Purchaser shall convert all proposal prices expressed in various currencies and amounts into a single currency </w:t>
      </w:r>
      <w:r w:rsidR="00D32FE7" w:rsidRPr="00090B04">
        <w:rPr>
          <w:rFonts w:asciiTheme="minorHAnsi" w:hAnsiTheme="minorHAnsi" w:cstheme="minorHAnsi"/>
          <w:b w:val="0"/>
          <w:sz w:val="22"/>
          <w:szCs w:val="22"/>
          <w:lang w:val="en-US"/>
        </w:rPr>
        <w:t>AMD</w:t>
      </w:r>
      <w:r w:rsidRPr="00090B04">
        <w:rPr>
          <w:rFonts w:asciiTheme="minorHAnsi" w:hAnsiTheme="minorHAnsi" w:cstheme="minorHAnsi"/>
          <w:b w:val="0"/>
          <w:sz w:val="22"/>
          <w:szCs w:val="22"/>
        </w:rPr>
        <w:t>, using the selling exchange rate established by the Central Bank of Armenia on the Proposals opening date.</w:t>
      </w:r>
      <w:r w:rsidR="0014762B" w:rsidRPr="00090B04">
        <w:rPr>
          <w:rFonts w:asciiTheme="minorHAnsi" w:hAnsiTheme="minorHAnsi" w:cstheme="minorHAnsi"/>
          <w:b w:val="0"/>
          <w:sz w:val="22"/>
          <w:szCs w:val="22"/>
          <w:lang w:val="en-US"/>
        </w:rPr>
        <w:t xml:space="preserve"> </w:t>
      </w:r>
    </w:p>
    <w:p w14:paraId="3704D147" w14:textId="6BB4E182" w:rsidR="00D768BB" w:rsidRPr="00090B04" w:rsidRDefault="00AA0C37" w:rsidP="00F36E86">
      <w:pPr>
        <w:pStyle w:val="Heading2"/>
        <w:tabs>
          <w:tab w:val="left" w:pos="0"/>
          <w:tab w:val="left" w:pos="90"/>
        </w:tabs>
        <w:ind w:left="0"/>
        <w:jc w:val="both"/>
        <w:rPr>
          <w:rFonts w:asciiTheme="minorHAnsi" w:hAnsiTheme="minorHAnsi" w:cstheme="minorHAnsi"/>
          <w:b w:val="0"/>
          <w:i/>
          <w:sz w:val="22"/>
          <w:szCs w:val="22"/>
          <w:u w:val="single"/>
        </w:rPr>
      </w:pPr>
      <w:r w:rsidRPr="00090B04">
        <w:rPr>
          <w:rFonts w:asciiTheme="minorHAnsi" w:eastAsia="Arial" w:hAnsiTheme="minorHAnsi" w:cstheme="minorHAnsi"/>
          <w:b w:val="0"/>
          <w:i/>
          <w:sz w:val="22"/>
          <w:szCs w:val="22"/>
          <w:u w:val="single"/>
        </w:rPr>
        <w:t>This RF</w:t>
      </w:r>
      <w:r w:rsidR="00D32FE7" w:rsidRPr="00090B04">
        <w:rPr>
          <w:rFonts w:asciiTheme="minorHAnsi" w:eastAsia="Arial" w:hAnsiTheme="minorHAnsi" w:cstheme="minorHAnsi"/>
          <w:b w:val="0"/>
          <w:i/>
          <w:sz w:val="22"/>
          <w:szCs w:val="22"/>
          <w:u w:val="single"/>
          <w:lang w:val="en-US"/>
        </w:rPr>
        <w:t>Q</w:t>
      </w:r>
      <w:r w:rsidRPr="00090B04">
        <w:rPr>
          <w:rFonts w:asciiTheme="minorHAnsi" w:eastAsia="Arial" w:hAnsiTheme="minorHAnsi" w:cstheme="minorHAnsi"/>
          <w:b w:val="0"/>
          <w:i/>
          <w:sz w:val="22"/>
          <w:szCs w:val="22"/>
          <w:u w:val="single"/>
        </w:rPr>
        <w:t xml:space="preserve"> and other</w:t>
      </w:r>
      <w:r w:rsidR="00540396" w:rsidRPr="00090B04">
        <w:rPr>
          <w:rFonts w:asciiTheme="minorHAnsi" w:eastAsia="Arial" w:hAnsiTheme="minorHAnsi" w:cstheme="minorHAnsi"/>
          <w:b w:val="0"/>
          <w:i/>
          <w:sz w:val="22"/>
          <w:szCs w:val="22"/>
          <w:u w:val="single"/>
          <w:lang w:val="en-US"/>
        </w:rPr>
        <w:t xml:space="preserve"> related</w:t>
      </w:r>
      <w:r w:rsidRPr="00090B04">
        <w:rPr>
          <w:rFonts w:asciiTheme="minorHAnsi" w:eastAsia="Arial" w:hAnsiTheme="minorHAnsi" w:cstheme="minorHAnsi"/>
          <w:b w:val="0"/>
          <w:i/>
          <w:sz w:val="22"/>
          <w:szCs w:val="22"/>
          <w:u w:val="single"/>
        </w:rPr>
        <w:t xml:space="preserve"> documents</w:t>
      </w:r>
      <w:r w:rsidR="00540396" w:rsidRPr="00090B04">
        <w:rPr>
          <w:rFonts w:asciiTheme="minorHAnsi" w:eastAsia="Arial" w:hAnsiTheme="minorHAnsi" w:cstheme="minorHAnsi"/>
          <w:b w:val="0"/>
          <w:i/>
          <w:sz w:val="22"/>
          <w:szCs w:val="22"/>
          <w:u w:val="single"/>
          <w:lang w:val="en-US"/>
        </w:rPr>
        <w:t xml:space="preserve"> (as well as the communication)</w:t>
      </w:r>
      <w:r w:rsidRPr="00090B04">
        <w:rPr>
          <w:rFonts w:asciiTheme="minorHAnsi" w:eastAsia="Arial" w:hAnsiTheme="minorHAnsi" w:cstheme="minorHAnsi"/>
          <w:b w:val="0"/>
          <w:i/>
          <w:sz w:val="22"/>
          <w:szCs w:val="22"/>
          <w:u w:val="single"/>
        </w:rPr>
        <w:t xml:space="preserve"> included are strictly confidential</w:t>
      </w:r>
      <w:r w:rsidR="00A979CA" w:rsidRPr="00090B04">
        <w:rPr>
          <w:rFonts w:asciiTheme="minorHAnsi" w:eastAsia="Arial" w:hAnsiTheme="minorHAnsi" w:cstheme="minorHAnsi"/>
          <w:b w:val="0"/>
          <w:i/>
          <w:sz w:val="22"/>
          <w:szCs w:val="22"/>
          <w:u w:val="single"/>
          <w:lang w:val="en-US"/>
        </w:rPr>
        <w:t xml:space="preserve">, the “Receiving Party” </w:t>
      </w:r>
      <w:r w:rsidRPr="00090B04">
        <w:rPr>
          <w:rFonts w:asciiTheme="minorHAnsi" w:eastAsia="Arial" w:hAnsiTheme="minorHAnsi" w:cstheme="minorHAnsi"/>
          <w:b w:val="0"/>
          <w:i/>
          <w:sz w:val="22"/>
          <w:szCs w:val="22"/>
          <w:u w:val="single"/>
        </w:rPr>
        <w:t xml:space="preserve"> </w:t>
      </w:r>
      <w:r w:rsidR="00A979CA" w:rsidRPr="00090B04">
        <w:rPr>
          <w:rFonts w:asciiTheme="minorHAnsi" w:eastAsia="Arial" w:hAnsiTheme="minorHAnsi" w:cstheme="minorHAnsi"/>
          <w:b w:val="0"/>
          <w:i/>
          <w:sz w:val="22"/>
          <w:szCs w:val="22"/>
          <w:u w:val="single"/>
        </w:rPr>
        <w:t>shall keep confidential and shall not, divulge to any third party any documents, data, or other information</w:t>
      </w:r>
      <w:r w:rsidR="00A979CA" w:rsidRPr="00090B04">
        <w:rPr>
          <w:rFonts w:asciiTheme="minorHAnsi" w:eastAsia="Arial" w:hAnsiTheme="minorHAnsi" w:cstheme="minorHAnsi"/>
          <w:b w:val="0"/>
          <w:i/>
          <w:sz w:val="22"/>
          <w:szCs w:val="22"/>
          <w:u w:val="single"/>
          <w:lang w:val="en-US"/>
        </w:rPr>
        <w:t xml:space="preserve">. </w:t>
      </w:r>
      <w:r w:rsidR="00D768BB" w:rsidRPr="00090B04">
        <w:rPr>
          <w:rFonts w:asciiTheme="minorHAnsi" w:eastAsia="Arial" w:hAnsiTheme="minorHAnsi" w:cstheme="minorHAnsi"/>
          <w:b w:val="0"/>
          <w:i/>
          <w:sz w:val="22"/>
          <w:szCs w:val="22"/>
          <w:u w:val="single"/>
          <w:lang w:val="en-US"/>
        </w:rPr>
        <w:t xml:space="preserve">Failure of the Bidder to comply with the request may result in the rejection of its Proposal and further cooperation. </w:t>
      </w:r>
    </w:p>
    <w:p w14:paraId="4B9DAA05" w14:textId="283A822E" w:rsidR="009D408F" w:rsidRPr="00090B04" w:rsidRDefault="00D768BB" w:rsidP="00F36E86">
      <w:pPr>
        <w:pStyle w:val="Heading2"/>
        <w:numPr>
          <w:ilvl w:val="0"/>
          <w:numId w:val="0"/>
        </w:numPr>
        <w:tabs>
          <w:tab w:val="left" w:pos="0"/>
          <w:tab w:val="left" w:pos="90"/>
          <w:tab w:val="num" w:pos="360"/>
        </w:tabs>
        <w:ind w:hanging="360"/>
        <w:jc w:val="both"/>
        <w:rPr>
          <w:rFonts w:asciiTheme="minorHAnsi" w:eastAsia="Arial" w:hAnsiTheme="minorHAnsi" w:cstheme="minorHAnsi"/>
          <w:b w:val="0"/>
          <w:i/>
          <w:sz w:val="22"/>
          <w:szCs w:val="22"/>
          <w:u w:val="single"/>
          <w:lang w:val="en-US"/>
        </w:rPr>
      </w:pPr>
      <w:r w:rsidRPr="00090B04">
        <w:rPr>
          <w:rFonts w:asciiTheme="minorHAnsi" w:eastAsia="Arial" w:hAnsiTheme="minorHAnsi" w:cstheme="minorHAnsi"/>
          <w:b w:val="0"/>
          <w:i/>
          <w:sz w:val="22"/>
          <w:szCs w:val="22"/>
          <w:u w:val="single"/>
          <w:lang w:val="en-US"/>
        </w:rPr>
        <w:t>Notwithstanding the above point, the Receiver may furnish Confidential Information of this RFP: (</w:t>
      </w:r>
      <w:proofErr w:type="spellStart"/>
      <w:r w:rsidRPr="00090B04">
        <w:rPr>
          <w:rFonts w:asciiTheme="minorHAnsi" w:eastAsia="Arial" w:hAnsiTheme="minorHAnsi" w:cstheme="minorHAnsi"/>
          <w:b w:val="0"/>
          <w:i/>
          <w:sz w:val="22"/>
          <w:szCs w:val="22"/>
          <w:u w:val="single"/>
          <w:lang w:val="en-US"/>
        </w:rPr>
        <w:t>i</w:t>
      </w:r>
      <w:proofErr w:type="spellEnd"/>
      <w:r w:rsidRPr="00090B04">
        <w:rPr>
          <w:rFonts w:asciiTheme="minorHAnsi" w:eastAsia="Arial" w:hAnsiTheme="minorHAnsi" w:cstheme="minorHAnsi"/>
          <w:b w:val="0"/>
          <w:i/>
          <w:sz w:val="22"/>
          <w:szCs w:val="22"/>
          <w:u w:val="single"/>
          <w:lang w:val="en-US"/>
        </w:rPr>
        <w:t>) to its support service suppliers and their subcontractors and its subcontractor to the extent reasonably required for them to perform their work under their contracts; in which event the Receiving Party shall ensure that the person to whom it furnishes Confidential Information of the Disclosing Party is aware of and abides by the Receivi</w:t>
      </w:r>
      <w:r w:rsidR="009D3F1C" w:rsidRPr="00090B04">
        <w:rPr>
          <w:rFonts w:asciiTheme="minorHAnsi" w:eastAsia="Arial" w:hAnsiTheme="minorHAnsi" w:cstheme="minorHAnsi"/>
          <w:b w:val="0"/>
          <w:i/>
          <w:sz w:val="22"/>
          <w:szCs w:val="22"/>
          <w:u w:val="single"/>
          <w:lang w:val="en-US"/>
        </w:rPr>
        <w:t>ng Party’s obligations under this</w:t>
      </w:r>
      <w:r w:rsidRPr="00090B04">
        <w:rPr>
          <w:rFonts w:asciiTheme="minorHAnsi" w:eastAsia="Arial" w:hAnsiTheme="minorHAnsi" w:cstheme="minorHAnsi"/>
          <w:b w:val="0"/>
          <w:i/>
          <w:sz w:val="22"/>
          <w:szCs w:val="22"/>
          <w:u w:val="single"/>
          <w:lang w:val="en-US"/>
        </w:rPr>
        <w:t xml:space="preserve"> point as if that person were party to the Contract in place of the Receiving Party. </w:t>
      </w:r>
    </w:p>
    <w:p w14:paraId="67F5DDDC" w14:textId="77777777" w:rsidR="00FF5287" w:rsidRDefault="00F90074" w:rsidP="00FF5287">
      <w:pPr>
        <w:pStyle w:val="Heading2"/>
        <w:tabs>
          <w:tab w:val="left" w:pos="0"/>
          <w:tab w:val="left" w:pos="90"/>
        </w:tabs>
        <w:ind w:left="0"/>
        <w:jc w:val="both"/>
        <w:rPr>
          <w:rFonts w:asciiTheme="minorHAnsi" w:hAnsiTheme="minorHAnsi" w:cstheme="minorHAnsi"/>
          <w:b w:val="0"/>
          <w:sz w:val="22"/>
          <w:szCs w:val="22"/>
          <w:lang w:val="en-US"/>
        </w:rPr>
      </w:pPr>
      <w:r w:rsidRPr="00090B04">
        <w:rPr>
          <w:rFonts w:asciiTheme="minorHAnsi" w:hAnsiTheme="minorHAnsi" w:cstheme="minorHAnsi"/>
          <w:b w:val="0"/>
          <w:sz w:val="22"/>
          <w:szCs w:val="22"/>
        </w:rPr>
        <w:t>The Purchaser shall award the Contract to the Bidder whose bid has been determined to be the lowest evaluated bid and is substantially responsive to the bidding documents, provided further that the Bidder is determined to be qualified to perform the Contract satisfactorily.</w:t>
      </w:r>
      <w:r w:rsidR="0014762B" w:rsidRPr="00090B04">
        <w:rPr>
          <w:rFonts w:asciiTheme="minorHAnsi" w:hAnsiTheme="minorHAnsi" w:cstheme="minorHAnsi"/>
          <w:b w:val="0"/>
          <w:sz w:val="22"/>
          <w:szCs w:val="22"/>
        </w:rPr>
        <w:t xml:space="preserve"> </w:t>
      </w:r>
      <w:r w:rsidR="0014762B" w:rsidRPr="00090B04">
        <w:rPr>
          <w:rFonts w:asciiTheme="minorHAnsi" w:hAnsiTheme="minorHAnsi" w:cstheme="minorHAnsi"/>
          <w:b w:val="0"/>
          <w:sz w:val="22"/>
          <w:szCs w:val="22"/>
          <w:lang w:val="en-US"/>
        </w:rPr>
        <w:t xml:space="preserve">Other Contract points </w:t>
      </w:r>
      <w:r w:rsidR="00D32FE7" w:rsidRPr="00090B04">
        <w:rPr>
          <w:rFonts w:asciiTheme="minorHAnsi" w:hAnsiTheme="minorHAnsi" w:cstheme="minorHAnsi"/>
          <w:b w:val="0"/>
          <w:sz w:val="22"/>
          <w:szCs w:val="22"/>
          <w:lang w:val="en-US"/>
        </w:rPr>
        <w:t>shall remain</w:t>
      </w:r>
      <w:r w:rsidR="0014762B" w:rsidRPr="00090B04">
        <w:rPr>
          <w:rFonts w:asciiTheme="minorHAnsi" w:hAnsiTheme="minorHAnsi" w:cstheme="minorHAnsi"/>
          <w:b w:val="0"/>
          <w:sz w:val="22"/>
          <w:szCs w:val="22"/>
          <w:lang w:val="en-US"/>
        </w:rPr>
        <w:t xml:space="preserve"> negotiable</w:t>
      </w:r>
      <w:r w:rsidR="00D32FE7" w:rsidRPr="00090B04">
        <w:rPr>
          <w:rFonts w:asciiTheme="minorHAnsi" w:hAnsiTheme="minorHAnsi" w:cstheme="minorHAnsi"/>
          <w:b w:val="0"/>
          <w:sz w:val="22"/>
          <w:szCs w:val="22"/>
          <w:lang w:val="en-US"/>
        </w:rPr>
        <w:t xml:space="preserve"> between the parties</w:t>
      </w:r>
      <w:r w:rsidR="0014762B" w:rsidRPr="00090B04">
        <w:rPr>
          <w:rFonts w:asciiTheme="minorHAnsi" w:hAnsiTheme="minorHAnsi" w:cstheme="minorHAnsi"/>
          <w:b w:val="0"/>
          <w:sz w:val="22"/>
          <w:szCs w:val="22"/>
          <w:lang w:val="en-US"/>
        </w:rPr>
        <w:t xml:space="preserve">. </w:t>
      </w:r>
      <w:r w:rsidR="00D32FE7" w:rsidRPr="00090B04">
        <w:rPr>
          <w:rFonts w:asciiTheme="minorHAnsi" w:hAnsiTheme="minorHAnsi" w:cstheme="minorHAnsi"/>
          <w:b w:val="0"/>
          <w:sz w:val="22"/>
          <w:szCs w:val="22"/>
          <w:lang w:val="en-US"/>
        </w:rPr>
        <w:t xml:space="preserve"> </w:t>
      </w:r>
    </w:p>
    <w:p w14:paraId="3DB8807C" w14:textId="3C7F3FA6" w:rsidR="00FF5287" w:rsidRDefault="00FF5287" w:rsidP="00FF5287">
      <w:pPr>
        <w:pStyle w:val="Heading2"/>
        <w:tabs>
          <w:tab w:val="left" w:pos="0"/>
          <w:tab w:val="left" w:pos="90"/>
        </w:tabs>
        <w:ind w:left="0"/>
        <w:jc w:val="both"/>
        <w:rPr>
          <w:rFonts w:asciiTheme="minorHAnsi" w:hAnsiTheme="minorHAnsi" w:cstheme="minorHAnsi"/>
          <w:b w:val="0"/>
          <w:sz w:val="22"/>
          <w:szCs w:val="22"/>
          <w:lang w:val="en-US"/>
        </w:rPr>
      </w:pPr>
      <w:r>
        <w:rPr>
          <w:rFonts w:asciiTheme="minorHAnsi" w:hAnsiTheme="minorHAnsi" w:cstheme="minorHAnsi"/>
          <w:b w:val="0"/>
          <w:sz w:val="22"/>
          <w:szCs w:val="22"/>
          <w:lang w:val="en-US"/>
        </w:rPr>
        <w:t>MAF is requested.</w:t>
      </w:r>
    </w:p>
    <w:p w14:paraId="1D5FEE8F" w14:textId="62F10DB5" w:rsidR="006A0A53" w:rsidRPr="006A0A53" w:rsidRDefault="006A0A53" w:rsidP="006A0A53">
      <w:pPr>
        <w:pStyle w:val="Heading2"/>
        <w:tabs>
          <w:tab w:val="left" w:pos="0"/>
          <w:tab w:val="left" w:pos="90"/>
        </w:tabs>
        <w:ind w:left="0"/>
        <w:jc w:val="both"/>
        <w:rPr>
          <w:rFonts w:asciiTheme="minorHAnsi" w:hAnsiTheme="minorHAnsi" w:cstheme="minorHAnsi"/>
          <w:b w:val="0"/>
          <w:sz w:val="22"/>
          <w:szCs w:val="22"/>
          <w:lang w:val="en-US"/>
        </w:rPr>
      </w:pPr>
      <w:r w:rsidRPr="006A0A53">
        <w:rPr>
          <w:rFonts w:asciiTheme="minorHAnsi" w:hAnsiTheme="minorHAnsi" w:cstheme="minorHAnsi"/>
          <w:b w:val="0"/>
          <w:sz w:val="22"/>
          <w:szCs w:val="22"/>
          <w:lang w:val="en-US"/>
        </w:rPr>
        <w:t>Delivery period 90day</w:t>
      </w:r>
    </w:p>
    <w:p w14:paraId="6B80E22A" w14:textId="77777777" w:rsidR="009D408F" w:rsidRPr="00090B04" w:rsidRDefault="009D408F" w:rsidP="00AA0C37">
      <w:pPr>
        <w:pStyle w:val="ListParagraph"/>
        <w:ind w:right="-72"/>
        <w:jc w:val="center"/>
        <w:rPr>
          <w:rFonts w:asciiTheme="minorHAnsi" w:hAnsiTheme="minorHAnsi" w:cstheme="minorHAnsi"/>
          <w:lang w:val="en-US"/>
        </w:rPr>
      </w:pPr>
    </w:p>
    <w:p w14:paraId="0C97A9AF" w14:textId="77777777" w:rsidR="00090B04" w:rsidRDefault="00090B04" w:rsidP="00AA0C37">
      <w:pPr>
        <w:pStyle w:val="ListParagraph"/>
        <w:ind w:right="-72"/>
        <w:jc w:val="center"/>
        <w:rPr>
          <w:rFonts w:asciiTheme="minorHAnsi" w:hAnsiTheme="minorHAnsi" w:cstheme="minorHAnsi"/>
          <w:b/>
          <w:lang w:val="en-US"/>
        </w:rPr>
      </w:pPr>
      <w:bookmarkStart w:id="2" w:name="_GoBack"/>
      <w:bookmarkEnd w:id="2"/>
    </w:p>
    <w:p w14:paraId="1CE46781" w14:textId="77777777" w:rsidR="000D10B9" w:rsidRDefault="000D10B9" w:rsidP="00AA0C37">
      <w:pPr>
        <w:pStyle w:val="ListParagraph"/>
        <w:ind w:right="-72"/>
        <w:jc w:val="center"/>
        <w:rPr>
          <w:rFonts w:asciiTheme="minorHAnsi" w:hAnsiTheme="minorHAnsi" w:cstheme="minorHAnsi"/>
          <w:b/>
          <w:lang w:val="en-US"/>
        </w:rPr>
      </w:pPr>
    </w:p>
    <w:p w14:paraId="0163772A" w14:textId="77777777" w:rsidR="000D10B9" w:rsidRDefault="000D10B9" w:rsidP="00AA0C37">
      <w:pPr>
        <w:pStyle w:val="ListParagraph"/>
        <w:ind w:right="-72"/>
        <w:jc w:val="center"/>
        <w:rPr>
          <w:rFonts w:asciiTheme="minorHAnsi" w:hAnsiTheme="minorHAnsi" w:cstheme="minorHAnsi"/>
          <w:b/>
          <w:lang w:val="en-US"/>
        </w:rPr>
      </w:pPr>
    </w:p>
    <w:p w14:paraId="5FDF3BAE" w14:textId="77777777" w:rsidR="000D10B9" w:rsidRDefault="000D10B9" w:rsidP="00AA0C37">
      <w:pPr>
        <w:pStyle w:val="ListParagraph"/>
        <w:ind w:right="-72"/>
        <w:jc w:val="center"/>
        <w:rPr>
          <w:rFonts w:asciiTheme="minorHAnsi" w:hAnsiTheme="minorHAnsi" w:cstheme="minorHAnsi"/>
          <w:b/>
          <w:lang w:val="en-US"/>
        </w:rPr>
      </w:pPr>
    </w:p>
    <w:p w14:paraId="12016F9C" w14:textId="77777777" w:rsidR="000D10B9" w:rsidRDefault="000D10B9" w:rsidP="00AA0C37">
      <w:pPr>
        <w:pStyle w:val="ListParagraph"/>
        <w:ind w:right="-72"/>
        <w:jc w:val="center"/>
        <w:rPr>
          <w:rFonts w:asciiTheme="minorHAnsi" w:hAnsiTheme="minorHAnsi" w:cstheme="minorHAnsi"/>
          <w:b/>
          <w:lang w:val="en-US"/>
        </w:rPr>
      </w:pPr>
    </w:p>
    <w:p w14:paraId="5C237A1A" w14:textId="77777777" w:rsidR="000D10B9" w:rsidRDefault="000D10B9" w:rsidP="00AA0C37">
      <w:pPr>
        <w:pStyle w:val="ListParagraph"/>
        <w:ind w:right="-72"/>
        <w:jc w:val="center"/>
        <w:rPr>
          <w:rFonts w:asciiTheme="minorHAnsi" w:hAnsiTheme="minorHAnsi" w:cstheme="minorHAnsi"/>
          <w:b/>
          <w:lang w:val="en-US"/>
        </w:rPr>
      </w:pPr>
    </w:p>
    <w:p w14:paraId="58102DC2" w14:textId="77777777" w:rsidR="000D10B9" w:rsidRDefault="000D10B9" w:rsidP="00AA0C37">
      <w:pPr>
        <w:pStyle w:val="ListParagraph"/>
        <w:ind w:right="-72"/>
        <w:jc w:val="center"/>
        <w:rPr>
          <w:rFonts w:asciiTheme="minorHAnsi" w:hAnsiTheme="minorHAnsi" w:cstheme="minorHAnsi"/>
          <w:b/>
          <w:lang w:val="en-US"/>
        </w:rPr>
      </w:pPr>
    </w:p>
    <w:p w14:paraId="7FB83E0B" w14:textId="77777777" w:rsidR="000D10B9" w:rsidRDefault="000D10B9" w:rsidP="00AA0C37">
      <w:pPr>
        <w:pStyle w:val="ListParagraph"/>
        <w:ind w:right="-72"/>
        <w:jc w:val="center"/>
        <w:rPr>
          <w:rFonts w:asciiTheme="minorHAnsi" w:hAnsiTheme="minorHAnsi" w:cstheme="minorHAnsi"/>
          <w:b/>
          <w:lang w:val="en-US"/>
        </w:rPr>
      </w:pPr>
    </w:p>
    <w:p w14:paraId="5A3132A4" w14:textId="77777777" w:rsidR="000D10B9" w:rsidRDefault="000D10B9" w:rsidP="00AA0C37">
      <w:pPr>
        <w:pStyle w:val="ListParagraph"/>
        <w:ind w:right="-72"/>
        <w:jc w:val="center"/>
        <w:rPr>
          <w:rFonts w:asciiTheme="minorHAnsi" w:hAnsiTheme="minorHAnsi" w:cstheme="minorHAnsi"/>
          <w:b/>
          <w:lang w:val="en-US"/>
        </w:rPr>
      </w:pPr>
    </w:p>
    <w:p w14:paraId="2C70A727" w14:textId="77777777" w:rsidR="000D10B9" w:rsidRDefault="000D10B9" w:rsidP="00AA0C37">
      <w:pPr>
        <w:pStyle w:val="ListParagraph"/>
        <w:ind w:right="-72"/>
        <w:jc w:val="center"/>
        <w:rPr>
          <w:rFonts w:asciiTheme="minorHAnsi" w:hAnsiTheme="minorHAnsi" w:cstheme="minorHAnsi"/>
          <w:b/>
          <w:lang w:val="en-US"/>
        </w:rPr>
      </w:pPr>
    </w:p>
    <w:p w14:paraId="1FFFD108" w14:textId="77777777" w:rsidR="00F02CC7" w:rsidRDefault="00F02CC7" w:rsidP="00AA0C37">
      <w:pPr>
        <w:pStyle w:val="ListParagraph"/>
        <w:ind w:right="-72"/>
        <w:jc w:val="center"/>
        <w:rPr>
          <w:rFonts w:asciiTheme="minorHAnsi" w:hAnsiTheme="minorHAnsi" w:cstheme="minorHAnsi"/>
          <w:b/>
          <w:lang w:val="en-US"/>
        </w:rPr>
      </w:pPr>
    </w:p>
    <w:p w14:paraId="3402D8B4" w14:textId="77777777" w:rsidR="00F02CC7" w:rsidRDefault="00F02CC7" w:rsidP="00AA0C37">
      <w:pPr>
        <w:pStyle w:val="ListParagraph"/>
        <w:ind w:right="-72"/>
        <w:jc w:val="center"/>
        <w:rPr>
          <w:rFonts w:asciiTheme="minorHAnsi" w:hAnsiTheme="minorHAnsi" w:cstheme="minorHAnsi"/>
          <w:b/>
          <w:lang w:val="en-US"/>
        </w:rPr>
      </w:pPr>
    </w:p>
    <w:p w14:paraId="6C403F17" w14:textId="77777777" w:rsidR="00F02CC7" w:rsidRDefault="00F02CC7" w:rsidP="00AA0C37">
      <w:pPr>
        <w:pStyle w:val="ListParagraph"/>
        <w:ind w:right="-72"/>
        <w:jc w:val="center"/>
        <w:rPr>
          <w:rFonts w:asciiTheme="minorHAnsi" w:hAnsiTheme="minorHAnsi" w:cstheme="minorHAnsi"/>
          <w:b/>
          <w:lang w:val="en-US"/>
        </w:rPr>
      </w:pPr>
    </w:p>
    <w:p w14:paraId="77C13D0E" w14:textId="77777777" w:rsidR="00F02CC7" w:rsidRDefault="00F02CC7" w:rsidP="00AA0C37">
      <w:pPr>
        <w:pStyle w:val="ListParagraph"/>
        <w:ind w:right="-72"/>
        <w:jc w:val="center"/>
        <w:rPr>
          <w:rFonts w:asciiTheme="minorHAnsi" w:hAnsiTheme="minorHAnsi" w:cstheme="minorHAnsi"/>
          <w:b/>
          <w:lang w:val="en-US"/>
        </w:rPr>
      </w:pPr>
    </w:p>
    <w:p w14:paraId="4B502AE9" w14:textId="77777777" w:rsidR="00F02CC7" w:rsidRDefault="00F02CC7" w:rsidP="00AA0C37">
      <w:pPr>
        <w:pStyle w:val="ListParagraph"/>
        <w:ind w:right="-72"/>
        <w:jc w:val="center"/>
        <w:rPr>
          <w:rFonts w:asciiTheme="minorHAnsi" w:hAnsiTheme="minorHAnsi" w:cstheme="minorHAnsi"/>
          <w:b/>
          <w:lang w:val="en-US"/>
        </w:rPr>
      </w:pPr>
    </w:p>
    <w:p w14:paraId="5D8B0AFA" w14:textId="77777777" w:rsidR="00F02CC7" w:rsidRDefault="00F02CC7" w:rsidP="00AA0C37">
      <w:pPr>
        <w:pStyle w:val="ListParagraph"/>
        <w:ind w:right="-72"/>
        <w:jc w:val="center"/>
        <w:rPr>
          <w:rFonts w:asciiTheme="minorHAnsi" w:hAnsiTheme="minorHAnsi" w:cstheme="minorHAnsi"/>
          <w:b/>
          <w:lang w:val="en-US"/>
        </w:rPr>
      </w:pPr>
    </w:p>
    <w:p w14:paraId="3A310CF6" w14:textId="77777777" w:rsidR="00F02CC7" w:rsidRPr="00090B04" w:rsidRDefault="00F02CC7" w:rsidP="00AA0C37">
      <w:pPr>
        <w:pStyle w:val="ListParagraph"/>
        <w:ind w:right="-72"/>
        <w:jc w:val="center"/>
        <w:rPr>
          <w:rFonts w:asciiTheme="minorHAnsi" w:hAnsiTheme="minorHAnsi" w:cstheme="minorHAnsi"/>
          <w:b/>
          <w:lang w:val="en-US"/>
        </w:rPr>
      </w:pPr>
    </w:p>
    <w:p w14:paraId="22AA3579" w14:textId="77777777" w:rsidR="00694641" w:rsidRDefault="00694641" w:rsidP="002835F3">
      <w:pPr>
        <w:spacing w:after="200" w:line="276" w:lineRule="auto"/>
        <w:jc w:val="center"/>
        <w:rPr>
          <w:rFonts w:cstheme="minorHAnsi"/>
          <w:b/>
        </w:rPr>
      </w:pPr>
    </w:p>
    <w:p w14:paraId="76D227E3" w14:textId="77777777" w:rsidR="00694641" w:rsidRDefault="00694641" w:rsidP="002835F3">
      <w:pPr>
        <w:spacing w:after="200" w:line="276" w:lineRule="auto"/>
        <w:jc w:val="center"/>
        <w:rPr>
          <w:rFonts w:cstheme="minorHAnsi"/>
          <w:b/>
        </w:rPr>
      </w:pPr>
    </w:p>
    <w:p w14:paraId="775133DC" w14:textId="77777777" w:rsidR="00694641" w:rsidRDefault="00694641" w:rsidP="002835F3">
      <w:pPr>
        <w:spacing w:after="200" w:line="276" w:lineRule="auto"/>
        <w:jc w:val="center"/>
        <w:rPr>
          <w:rFonts w:cstheme="minorHAnsi"/>
          <w:b/>
        </w:rPr>
      </w:pPr>
    </w:p>
    <w:p w14:paraId="013F7DA1" w14:textId="77777777" w:rsidR="00694641" w:rsidRDefault="00694641" w:rsidP="002835F3">
      <w:pPr>
        <w:spacing w:after="200" w:line="276" w:lineRule="auto"/>
        <w:jc w:val="center"/>
        <w:rPr>
          <w:rFonts w:cstheme="minorHAnsi"/>
          <w:b/>
        </w:rPr>
      </w:pPr>
    </w:p>
    <w:p w14:paraId="7BC342F4" w14:textId="77777777" w:rsidR="00694641" w:rsidRDefault="00694641" w:rsidP="002835F3">
      <w:pPr>
        <w:spacing w:after="200" w:line="276" w:lineRule="auto"/>
        <w:jc w:val="center"/>
        <w:rPr>
          <w:rFonts w:cstheme="minorHAnsi"/>
          <w:b/>
        </w:rPr>
      </w:pPr>
    </w:p>
    <w:p w14:paraId="0CEC9710" w14:textId="77777777" w:rsidR="00694641" w:rsidRDefault="00694641" w:rsidP="002835F3">
      <w:pPr>
        <w:spacing w:after="200" w:line="276" w:lineRule="auto"/>
        <w:jc w:val="center"/>
        <w:rPr>
          <w:rFonts w:cstheme="minorHAnsi"/>
          <w:b/>
        </w:rPr>
      </w:pPr>
    </w:p>
    <w:p w14:paraId="6B6BE899" w14:textId="77777777" w:rsidR="00694641" w:rsidRDefault="00694641" w:rsidP="002835F3">
      <w:pPr>
        <w:spacing w:after="200" w:line="276" w:lineRule="auto"/>
        <w:jc w:val="center"/>
        <w:rPr>
          <w:rFonts w:cstheme="minorHAnsi"/>
          <w:b/>
        </w:rPr>
      </w:pPr>
    </w:p>
    <w:p w14:paraId="78ECCD07" w14:textId="3550CF99" w:rsidR="009D408F" w:rsidRDefault="0034176C" w:rsidP="002835F3">
      <w:pPr>
        <w:spacing w:after="200" w:line="276" w:lineRule="auto"/>
        <w:jc w:val="center"/>
        <w:rPr>
          <w:rFonts w:cstheme="minorHAnsi"/>
          <w:b/>
        </w:rPr>
      </w:pPr>
      <w:r w:rsidRPr="00090B04">
        <w:rPr>
          <w:rFonts w:cstheme="minorHAnsi"/>
          <w:b/>
        </w:rPr>
        <w:t xml:space="preserve">Technical </w:t>
      </w:r>
      <w:r w:rsidR="00090B04" w:rsidRPr="00090B04">
        <w:rPr>
          <w:rFonts w:cstheme="minorHAnsi"/>
          <w:b/>
        </w:rPr>
        <w:t>specifica</w:t>
      </w:r>
      <w:r w:rsidRPr="00090B04">
        <w:rPr>
          <w:rFonts w:cstheme="minorHAnsi"/>
          <w:b/>
        </w:rPr>
        <w:t>tions</w:t>
      </w:r>
    </w:p>
    <w:p w14:paraId="6F0C05AD" w14:textId="77777777" w:rsidR="00F02CC7" w:rsidRDefault="00F02CC7" w:rsidP="002835F3">
      <w:pPr>
        <w:spacing w:after="200" w:line="276" w:lineRule="auto"/>
        <w:jc w:val="center"/>
        <w:rPr>
          <w:rFonts w:cstheme="minorHAnsi"/>
          <w:b/>
        </w:rPr>
      </w:pPr>
    </w:p>
    <w:p w14:paraId="27BD4C7E" w14:textId="77777777" w:rsidR="00694641" w:rsidRDefault="00694641" w:rsidP="002835F3">
      <w:pPr>
        <w:spacing w:after="200" w:line="276" w:lineRule="auto"/>
        <w:jc w:val="center"/>
        <w:rPr>
          <w:rFonts w:cstheme="minorHAnsi"/>
          <w:b/>
        </w:rPr>
      </w:pPr>
    </w:p>
    <w:p w14:paraId="0EB8E6BB" w14:textId="6D3C9CB2" w:rsidR="005367E5" w:rsidRPr="005F1EB2" w:rsidRDefault="005367E5" w:rsidP="005F1EB2">
      <w:pPr>
        <w:spacing w:after="200" w:line="276" w:lineRule="auto"/>
        <w:jc w:val="center"/>
        <w:rPr>
          <w:rFonts w:cstheme="minorHAnsi"/>
          <w:b/>
        </w:rPr>
      </w:pPr>
    </w:p>
    <w:tbl>
      <w:tblPr>
        <w:tblStyle w:val="TableGrid"/>
        <w:tblW w:w="0" w:type="auto"/>
        <w:tblLook w:val="04A0" w:firstRow="1" w:lastRow="0" w:firstColumn="1" w:lastColumn="0" w:noHBand="0" w:noVBand="1"/>
      </w:tblPr>
      <w:tblGrid>
        <w:gridCol w:w="9424"/>
      </w:tblGrid>
      <w:tr w:rsidR="005367E5" w:rsidRPr="005F1EB2" w14:paraId="33E1E8C0" w14:textId="77777777" w:rsidTr="005367E5">
        <w:tc>
          <w:tcPr>
            <w:tcW w:w="9424" w:type="dxa"/>
          </w:tcPr>
          <w:p w14:paraId="561480B1" w14:textId="0A34889C" w:rsidR="005367E5" w:rsidRPr="005F1EB2" w:rsidRDefault="005367E5" w:rsidP="005F1EB2">
            <w:pPr>
              <w:spacing w:after="200" w:line="276" w:lineRule="auto"/>
              <w:rPr>
                <w:rFonts w:cstheme="minorHAnsi"/>
                <w:b/>
              </w:rPr>
            </w:pPr>
            <w:r w:rsidRPr="005F1EB2">
              <w:rPr>
                <w:rFonts w:cstheme="minorHAnsi"/>
                <w:b/>
              </w:rPr>
              <w:t xml:space="preserve">2 </w:t>
            </w:r>
            <w:proofErr w:type="spellStart"/>
            <w:r w:rsidR="00C25B9D">
              <w:rPr>
                <w:rFonts w:cstheme="minorHAnsi"/>
                <w:b/>
              </w:rPr>
              <w:t>C</w:t>
            </w:r>
            <w:r w:rsidRPr="005F1EB2">
              <w:rPr>
                <w:rFonts w:cstheme="minorHAnsi"/>
                <w:b/>
              </w:rPr>
              <w:t>pu</w:t>
            </w:r>
            <w:proofErr w:type="spellEnd"/>
            <w:r w:rsidRPr="005F1EB2">
              <w:rPr>
                <w:rFonts w:cstheme="minorHAnsi"/>
                <w:b/>
              </w:rPr>
              <w:t xml:space="preserve">, Intel Xeon 6240R CPU, 128Gb RAM, 4 x 800Gb 5DWPD Enterprise SSD (in RAID10 config, 1.6Tb useable), dual 10Gbe Ethernet)  </w:t>
            </w:r>
          </w:p>
          <w:p w14:paraId="6B99E1DC" w14:textId="7B4272A7" w:rsidR="005367E5" w:rsidRPr="005F1EB2" w:rsidRDefault="005367E5" w:rsidP="005F1EB2">
            <w:pPr>
              <w:spacing w:after="200" w:line="276" w:lineRule="auto"/>
              <w:rPr>
                <w:rFonts w:cstheme="minorHAnsi"/>
                <w:b/>
              </w:rPr>
            </w:pPr>
            <w:r w:rsidRPr="005F1EB2">
              <w:rPr>
                <w:rFonts w:cstheme="minorHAnsi"/>
                <w:b/>
              </w:rPr>
              <w:t>With warranty options for 3 and 5 years.</w:t>
            </w:r>
          </w:p>
          <w:p w14:paraId="49543C05" w14:textId="77777777" w:rsidR="005367E5" w:rsidRDefault="005367E5" w:rsidP="005F1EB2">
            <w:pPr>
              <w:spacing w:after="200" w:line="276" w:lineRule="auto"/>
              <w:rPr>
                <w:rFonts w:cstheme="minorHAnsi"/>
                <w:b/>
              </w:rPr>
            </w:pPr>
            <w:r>
              <w:rPr>
                <w:rFonts w:cstheme="minorHAnsi"/>
                <w:b/>
              </w:rPr>
              <w:t>Quantity -2 pcs</w:t>
            </w:r>
          </w:p>
          <w:p w14:paraId="3B89E34E" w14:textId="77777777" w:rsidR="005367E5" w:rsidRDefault="005367E5" w:rsidP="002835F3">
            <w:pPr>
              <w:spacing w:after="200" w:line="276" w:lineRule="auto"/>
              <w:jc w:val="center"/>
              <w:rPr>
                <w:rFonts w:cstheme="minorHAnsi"/>
                <w:b/>
              </w:rPr>
            </w:pPr>
          </w:p>
        </w:tc>
      </w:tr>
    </w:tbl>
    <w:p w14:paraId="52190B81" w14:textId="77777777" w:rsidR="00694641" w:rsidRDefault="00694641" w:rsidP="002835F3">
      <w:pPr>
        <w:spacing w:after="200" w:line="276" w:lineRule="auto"/>
        <w:jc w:val="center"/>
        <w:rPr>
          <w:rFonts w:cstheme="minorHAnsi"/>
          <w:b/>
        </w:rPr>
      </w:pPr>
    </w:p>
    <w:p w14:paraId="25DB2443" w14:textId="77777777" w:rsidR="00694641" w:rsidRDefault="00694641" w:rsidP="002835F3">
      <w:pPr>
        <w:spacing w:after="200" w:line="276" w:lineRule="auto"/>
        <w:jc w:val="center"/>
        <w:rPr>
          <w:rFonts w:cstheme="minorHAnsi"/>
          <w:b/>
        </w:rPr>
      </w:pPr>
    </w:p>
    <w:p w14:paraId="630AF45B" w14:textId="77777777" w:rsidR="00694641" w:rsidRDefault="00694641" w:rsidP="002835F3">
      <w:pPr>
        <w:spacing w:after="200" w:line="276" w:lineRule="auto"/>
        <w:jc w:val="center"/>
        <w:rPr>
          <w:rFonts w:cstheme="minorHAnsi"/>
          <w:b/>
        </w:rPr>
      </w:pPr>
    </w:p>
    <w:p w14:paraId="364D34FB" w14:textId="77777777" w:rsidR="00694641" w:rsidRDefault="00694641" w:rsidP="002835F3">
      <w:pPr>
        <w:spacing w:after="200" w:line="276" w:lineRule="auto"/>
        <w:jc w:val="center"/>
        <w:rPr>
          <w:rFonts w:cstheme="minorHAnsi"/>
          <w:b/>
        </w:rPr>
      </w:pPr>
    </w:p>
    <w:p w14:paraId="4AF64691" w14:textId="77777777" w:rsidR="00694641" w:rsidRDefault="00694641" w:rsidP="002835F3">
      <w:pPr>
        <w:spacing w:after="200" w:line="276" w:lineRule="auto"/>
        <w:jc w:val="center"/>
        <w:rPr>
          <w:rFonts w:cstheme="minorHAnsi"/>
          <w:b/>
        </w:rPr>
      </w:pPr>
    </w:p>
    <w:p w14:paraId="64FE0A28" w14:textId="77777777" w:rsidR="00694641" w:rsidRDefault="00694641" w:rsidP="002835F3">
      <w:pPr>
        <w:spacing w:after="200" w:line="276" w:lineRule="auto"/>
        <w:jc w:val="center"/>
        <w:rPr>
          <w:rFonts w:cstheme="minorHAnsi"/>
          <w:b/>
        </w:rPr>
      </w:pPr>
    </w:p>
    <w:p w14:paraId="00D88670" w14:textId="77777777" w:rsidR="00694641" w:rsidRDefault="00694641" w:rsidP="002835F3">
      <w:pPr>
        <w:spacing w:after="200" w:line="276" w:lineRule="auto"/>
        <w:jc w:val="center"/>
        <w:rPr>
          <w:rFonts w:cstheme="minorHAnsi"/>
          <w:b/>
        </w:rPr>
      </w:pPr>
    </w:p>
    <w:p w14:paraId="0DAA2B5E" w14:textId="77777777" w:rsidR="00694641" w:rsidRDefault="00694641" w:rsidP="002835F3">
      <w:pPr>
        <w:spacing w:after="200" w:line="276" w:lineRule="auto"/>
        <w:jc w:val="center"/>
        <w:rPr>
          <w:rFonts w:cstheme="minorHAnsi"/>
          <w:b/>
        </w:rPr>
      </w:pPr>
    </w:p>
    <w:p w14:paraId="544E5CDC" w14:textId="77777777" w:rsidR="00694641" w:rsidRDefault="00694641" w:rsidP="002835F3">
      <w:pPr>
        <w:spacing w:after="200" w:line="276" w:lineRule="auto"/>
        <w:jc w:val="center"/>
        <w:rPr>
          <w:rFonts w:cstheme="minorHAnsi"/>
          <w:b/>
        </w:rPr>
      </w:pPr>
    </w:p>
    <w:p w14:paraId="5D4D539A" w14:textId="77777777" w:rsidR="00694641" w:rsidRDefault="00694641" w:rsidP="002835F3">
      <w:pPr>
        <w:spacing w:after="200" w:line="276" w:lineRule="auto"/>
        <w:jc w:val="center"/>
        <w:rPr>
          <w:rFonts w:cstheme="minorHAnsi"/>
          <w:b/>
        </w:rPr>
      </w:pPr>
    </w:p>
    <w:p w14:paraId="7A8D1DD9" w14:textId="77777777" w:rsidR="00694641" w:rsidRDefault="00694641" w:rsidP="002835F3">
      <w:pPr>
        <w:spacing w:after="200" w:line="276" w:lineRule="auto"/>
        <w:jc w:val="center"/>
        <w:rPr>
          <w:rFonts w:cstheme="minorHAnsi"/>
          <w:b/>
        </w:rPr>
      </w:pPr>
    </w:p>
    <w:p w14:paraId="12BF050C" w14:textId="77777777" w:rsidR="00694641" w:rsidRDefault="00694641" w:rsidP="002835F3">
      <w:pPr>
        <w:spacing w:after="200" w:line="276" w:lineRule="auto"/>
        <w:jc w:val="center"/>
        <w:rPr>
          <w:rFonts w:cstheme="minorHAnsi"/>
          <w:b/>
        </w:rPr>
      </w:pPr>
    </w:p>
    <w:p w14:paraId="45315089" w14:textId="77777777" w:rsidR="00694641" w:rsidRDefault="00694641" w:rsidP="002835F3">
      <w:pPr>
        <w:spacing w:after="200" w:line="276" w:lineRule="auto"/>
        <w:jc w:val="center"/>
        <w:rPr>
          <w:rFonts w:cstheme="minorHAnsi"/>
          <w:b/>
        </w:rPr>
      </w:pPr>
    </w:p>
    <w:p w14:paraId="0FEB73EF" w14:textId="77777777" w:rsidR="00694641" w:rsidRDefault="00694641" w:rsidP="002835F3">
      <w:pPr>
        <w:spacing w:after="200" w:line="276" w:lineRule="auto"/>
        <w:jc w:val="center"/>
        <w:rPr>
          <w:rFonts w:cstheme="minorHAnsi"/>
          <w:b/>
        </w:rPr>
      </w:pPr>
    </w:p>
    <w:p w14:paraId="56CB5B55" w14:textId="77777777" w:rsidR="00694641" w:rsidRDefault="00694641" w:rsidP="002835F3">
      <w:pPr>
        <w:spacing w:after="200" w:line="276" w:lineRule="auto"/>
        <w:jc w:val="center"/>
        <w:rPr>
          <w:rFonts w:cstheme="minorHAnsi"/>
          <w:b/>
        </w:rPr>
      </w:pPr>
    </w:p>
    <w:p w14:paraId="527BBEF8" w14:textId="77777777" w:rsidR="00694641" w:rsidRDefault="00694641" w:rsidP="002835F3">
      <w:pPr>
        <w:spacing w:after="200" w:line="276" w:lineRule="auto"/>
        <w:jc w:val="center"/>
        <w:rPr>
          <w:rFonts w:cstheme="minorHAnsi"/>
          <w:b/>
        </w:rPr>
      </w:pPr>
    </w:p>
    <w:p w14:paraId="705A09EE" w14:textId="77777777" w:rsidR="00694641" w:rsidRDefault="00694641" w:rsidP="002835F3">
      <w:pPr>
        <w:spacing w:after="200" w:line="276" w:lineRule="auto"/>
        <w:jc w:val="center"/>
        <w:rPr>
          <w:rFonts w:cstheme="minorHAnsi"/>
          <w:b/>
        </w:rPr>
      </w:pPr>
    </w:p>
    <w:p w14:paraId="493BE77F" w14:textId="77777777" w:rsidR="00694641" w:rsidRDefault="00694641" w:rsidP="002835F3">
      <w:pPr>
        <w:spacing w:after="200" w:line="276" w:lineRule="auto"/>
        <w:jc w:val="center"/>
        <w:rPr>
          <w:rFonts w:cstheme="minorHAnsi"/>
          <w:b/>
        </w:rPr>
      </w:pPr>
    </w:p>
    <w:p w14:paraId="1A2CCCAE" w14:textId="77777777" w:rsidR="00694641" w:rsidRDefault="00694641" w:rsidP="002835F3">
      <w:pPr>
        <w:spacing w:after="200" w:line="276" w:lineRule="auto"/>
        <w:jc w:val="center"/>
        <w:rPr>
          <w:rFonts w:cstheme="minorHAnsi"/>
          <w:b/>
        </w:rPr>
      </w:pPr>
    </w:p>
    <w:p w14:paraId="43B4E502" w14:textId="77777777" w:rsidR="00694641" w:rsidRPr="00090B04" w:rsidRDefault="00694641" w:rsidP="002835F3">
      <w:pPr>
        <w:spacing w:after="200" w:line="276" w:lineRule="auto"/>
        <w:jc w:val="center"/>
        <w:rPr>
          <w:rFonts w:cstheme="minorHAnsi"/>
          <w:b/>
        </w:rPr>
      </w:pPr>
    </w:p>
    <w:p w14:paraId="0DC2679B" w14:textId="77777777" w:rsidR="00694641" w:rsidRDefault="00694641" w:rsidP="00D37276">
      <w:pPr>
        <w:tabs>
          <w:tab w:val="right" w:pos="9000"/>
        </w:tabs>
        <w:jc w:val="right"/>
        <w:rPr>
          <w:rFonts w:eastAsia="Arial" w:cstheme="minorHAnsi"/>
          <w:b/>
        </w:rPr>
      </w:pPr>
    </w:p>
    <w:p w14:paraId="760D4BAB" w14:textId="77777777" w:rsidR="00694641" w:rsidRDefault="00694641" w:rsidP="00D37276">
      <w:pPr>
        <w:tabs>
          <w:tab w:val="right" w:pos="9000"/>
        </w:tabs>
        <w:jc w:val="right"/>
        <w:rPr>
          <w:rFonts w:eastAsia="Arial" w:cstheme="minorHAnsi"/>
          <w:b/>
        </w:rPr>
      </w:pPr>
    </w:p>
    <w:p w14:paraId="4A33C08D" w14:textId="77777777" w:rsidR="00694641" w:rsidRDefault="00694641" w:rsidP="00FF5287">
      <w:pPr>
        <w:tabs>
          <w:tab w:val="right" w:pos="9000"/>
        </w:tabs>
        <w:rPr>
          <w:rFonts w:eastAsia="Arial" w:cstheme="minorHAnsi"/>
          <w:b/>
        </w:rPr>
      </w:pPr>
    </w:p>
    <w:p w14:paraId="3E6ED06B" w14:textId="77777777" w:rsidR="00694641" w:rsidRDefault="00694641" w:rsidP="00D37276">
      <w:pPr>
        <w:tabs>
          <w:tab w:val="right" w:pos="9000"/>
        </w:tabs>
        <w:jc w:val="right"/>
        <w:rPr>
          <w:rFonts w:eastAsia="Arial" w:cstheme="minorHAnsi"/>
          <w:b/>
        </w:rPr>
      </w:pPr>
    </w:p>
    <w:p w14:paraId="47DCA92D" w14:textId="3E14A6DC" w:rsidR="00D37276" w:rsidRPr="00090B04" w:rsidRDefault="00D37276" w:rsidP="00D37276">
      <w:pPr>
        <w:tabs>
          <w:tab w:val="right" w:pos="9000"/>
        </w:tabs>
        <w:jc w:val="right"/>
        <w:rPr>
          <w:rFonts w:eastAsia="Times New Roman" w:cstheme="minorHAnsi"/>
          <w:b/>
          <w:sz w:val="32"/>
          <w:szCs w:val="24"/>
        </w:rPr>
      </w:pPr>
      <w:proofErr w:type="gramStart"/>
      <w:r w:rsidRPr="00090B04">
        <w:rPr>
          <w:rFonts w:eastAsia="Arial" w:cstheme="minorHAnsi"/>
          <w:b/>
        </w:rPr>
        <w:t>appendix</w:t>
      </w:r>
      <w:proofErr w:type="gramEnd"/>
      <w:r w:rsidRPr="00090B04">
        <w:rPr>
          <w:rFonts w:eastAsia="Arial" w:cstheme="minorHAnsi"/>
          <w:b/>
        </w:rPr>
        <w:t xml:space="preserve"> 1</w:t>
      </w:r>
    </w:p>
    <w:p w14:paraId="350C0830" w14:textId="77777777" w:rsidR="00F02CC7" w:rsidRDefault="00F02CC7" w:rsidP="00D37276">
      <w:pPr>
        <w:tabs>
          <w:tab w:val="right" w:pos="9000"/>
        </w:tabs>
        <w:jc w:val="center"/>
        <w:rPr>
          <w:rFonts w:eastAsia="Times New Roman" w:cstheme="minorHAnsi"/>
          <w:b/>
          <w:sz w:val="32"/>
          <w:szCs w:val="24"/>
        </w:rPr>
      </w:pPr>
    </w:p>
    <w:p w14:paraId="29A2F813" w14:textId="77777777" w:rsidR="00F02CC7" w:rsidRDefault="00F02CC7" w:rsidP="00D37276">
      <w:pPr>
        <w:tabs>
          <w:tab w:val="right" w:pos="9000"/>
        </w:tabs>
        <w:jc w:val="center"/>
        <w:rPr>
          <w:rFonts w:eastAsia="Times New Roman" w:cstheme="minorHAnsi"/>
          <w:b/>
          <w:sz w:val="32"/>
          <w:szCs w:val="24"/>
        </w:rPr>
      </w:pPr>
    </w:p>
    <w:p w14:paraId="7752FF48" w14:textId="77777777" w:rsidR="00D37276" w:rsidRPr="00090B04" w:rsidRDefault="00D37276" w:rsidP="00D37276">
      <w:pPr>
        <w:tabs>
          <w:tab w:val="right" w:pos="9000"/>
        </w:tabs>
        <w:jc w:val="center"/>
        <w:rPr>
          <w:rFonts w:eastAsia="Times New Roman" w:cstheme="minorHAnsi"/>
          <w:b/>
          <w:sz w:val="32"/>
          <w:szCs w:val="24"/>
        </w:rPr>
      </w:pPr>
      <w:r w:rsidRPr="00090B04">
        <w:rPr>
          <w:rFonts w:eastAsia="Times New Roman" w:cstheme="minorHAnsi"/>
          <w:b/>
          <w:sz w:val="32"/>
          <w:szCs w:val="24"/>
        </w:rPr>
        <w:t>Price quotation</w:t>
      </w:r>
    </w:p>
    <w:p w14:paraId="4618687D" w14:textId="77777777" w:rsidR="00D37276" w:rsidRPr="00090B04" w:rsidRDefault="00D37276" w:rsidP="00D37276">
      <w:pPr>
        <w:tabs>
          <w:tab w:val="right" w:pos="9000"/>
        </w:tabs>
        <w:rPr>
          <w:rFonts w:cstheme="minorHAnsi"/>
          <w:i/>
        </w:rPr>
      </w:pPr>
      <w:r w:rsidRPr="00090B04">
        <w:rPr>
          <w:rFonts w:cstheme="minorHAnsi"/>
          <w:b/>
        </w:rPr>
        <w:t>Date of this Quotation submission</w:t>
      </w:r>
      <w:r w:rsidRPr="00090B04">
        <w:rPr>
          <w:rFonts w:cstheme="minorHAnsi"/>
        </w:rPr>
        <w:t xml:space="preserve">: </w:t>
      </w:r>
      <w:r w:rsidRPr="00090B04">
        <w:rPr>
          <w:rFonts w:cstheme="minorHAnsi"/>
          <w:i/>
        </w:rPr>
        <w:t xml:space="preserve">[insert date of </w:t>
      </w:r>
      <w:r w:rsidRPr="00090B04">
        <w:rPr>
          <w:rFonts w:cstheme="minorHAnsi"/>
        </w:rPr>
        <w:t>Quotation</w:t>
      </w:r>
      <w:r w:rsidRPr="00090B04">
        <w:rPr>
          <w:rFonts w:cstheme="minorHAnsi"/>
          <w:i/>
        </w:rPr>
        <w:t xml:space="preserve"> submission]</w:t>
      </w:r>
    </w:p>
    <w:p w14:paraId="316D5CA7" w14:textId="44FCD594" w:rsidR="00D37276" w:rsidRPr="00090B04" w:rsidRDefault="00D37276" w:rsidP="00D37276">
      <w:pPr>
        <w:tabs>
          <w:tab w:val="right" w:pos="9000"/>
        </w:tabs>
        <w:rPr>
          <w:rFonts w:cstheme="minorHAnsi"/>
        </w:rPr>
      </w:pPr>
      <w:r w:rsidRPr="00090B04">
        <w:rPr>
          <w:rFonts w:cstheme="minorHAnsi"/>
          <w:b/>
        </w:rPr>
        <w:t>RFQ No.:</w:t>
      </w:r>
      <w:r w:rsidRPr="00090B04">
        <w:rPr>
          <w:rFonts w:cstheme="minorHAnsi"/>
        </w:rPr>
        <w:t xml:space="preserve"> T</w:t>
      </w:r>
      <w:r w:rsidR="000D10B9">
        <w:rPr>
          <w:rFonts w:cstheme="minorHAnsi"/>
        </w:rPr>
        <w:t>D-</w:t>
      </w:r>
      <w:r w:rsidR="005367E5">
        <w:rPr>
          <w:rFonts w:cstheme="minorHAnsi"/>
          <w:smallCaps/>
          <w:u w:val="single"/>
        </w:rPr>
        <w:t xml:space="preserve">227350 </w:t>
      </w:r>
    </w:p>
    <w:p w14:paraId="4B8832F5" w14:textId="77777777" w:rsidR="00D37276" w:rsidRPr="00090B04" w:rsidRDefault="00D37276" w:rsidP="00D37276">
      <w:pPr>
        <w:rPr>
          <w:rFonts w:cstheme="minorHAnsi"/>
        </w:rPr>
      </w:pPr>
      <w:r w:rsidRPr="00090B04">
        <w:rPr>
          <w:rFonts w:cstheme="minorHAnsi"/>
        </w:rPr>
        <w:t xml:space="preserve">To: </w:t>
      </w:r>
      <w:proofErr w:type="spellStart"/>
      <w:r w:rsidRPr="00090B04">
        <w:rPr>
          <w:rFonts w:cstheme="minorHAnsi"/>
          <w:b/>
        </w:rPr>
        <w:t>Ucom</w:t>
      </w:r>
      <w:proofErr w:type="spellEnd"/>
      <w:r w:rsidRPr="00090B04">
        <w:rPr>
          <w:rFonts w:cstheme="minorHAnsi"/>
          <w:b/>
        </w:rPr>
        <w:t xml:space="preserve"> CJSC</w:t>
      </w:r>
    </w:p>
    <w:p w14:paraId="4317B500" w14:textId="3AC67A49" w:rsidR="00D37276" w:rsidRPr="00090B04" w:rsidRDefault="00D37276" w:rsidP="00D37276">
      <w:pPr>
        <w:pStyle w:val="ListParagraph"/>
        <w:numPr>
          <w:ilvl w:val="0"/>
          <w:numId w:val="25"/>
        </w:numPr>
        <w:spacing w:line="240" w:lineRule="auto"/>
        <w:ind w:left="432" w:hanging="432"/>
        <w:rPr>
          <w:rFonts w:asciiTheme="minorHAnsi" w:hAnsiTheme="minorHAnsi" w:cstheme="minorHAnsi"/>
        </w:rPr>
      </w:pPr>
      <w:r w:rsidRPr="00090B04">
        <w:rPr>
          <w:rFonts w:asciiTheme="minorHAnsi" w:hAnsiTheme="minorHAnsi" w:cstheme="minorHAnsi"/>
          <w:b/>
        </w:rPr>
        <w:t>Conformity:</w:t>
      </w:r>
      <w:r w:rsidRPr="00090B04">
        <w:rPr>
          <w:rFonts w:asciiTheme="minorHAnsi" w:hAnsiTheme="minorHAnsi" w:cstheme="minorHAnsi"/>
        </w:rPr>
        <w:t xml:space="preserve"> We offer to supply in conformity with the bidding document and in accordance with the Delivery Schedules specified in the RFQ the following </w:t>
      </w:r>
      <w:r w:rsidR="006A0169">
        <w:rPr>
          <w:rFonts w:asciiTheme="minorHAnsi" w:hAnsiTheme="minorHAnsi" w:cstheme="minorHAnsi"/>
          <w:lang w:val="en-US"/>
        </w:rPr>
        <w:t>services</w:t>
      </w:r>
      <w:r w:rsidRPr="00090B04">
        <w:rPr>
          <w:rFonts w:asciiTheme="minorHAnsi" w:hAnsiTheme="minorHAnsi" w:cstheme="minorHAnsi"/>
        </w:rPr>
        <w:t>: [</w:t>
      </w:r>
      <w:r w:rsidRPr="00090B04">
        <w:rPr>
          <w:rFonts w:asciiTheme="minorHAnsi" w:hAnsiTheme="minorHAnsi" w:cstheme="minorHAnsi"/>
          <w:i/>
        </w:rPr>
        <w:t>insert a brief description of Services</w:t>
      </w:r>
      <w:r w:rsidRPr="00090B04">
        <w:rPr>
          <w:rFonts w:asciiTheme="minorHAnsi" w:hAnsiTheme="minorHAnsi" w:cstheme="minorHAnsi"/>
        </w:rPr>
        <w:t>];</w:t>
      </w:r>
    </w:p>
    <w:p w14:paraId="7F878C39" w14:textId="77777777" w:rsidR="00D37276" w:rsidRPr="00090B04" w:rsidRDefault="00D37276" w:rsidP="00D37276">
      <w:pPr>
        <w:pStyle w:val="ListParagraph"/>
        <w:numPr>
          <w:ilvl w:val="0"/>
          <w:numId w:val="25"/>
        </w:numPr>
        <w:spacing w:line="240" w:lineRule="auto"/>
        <w:ind w:left="432" w:hanging="432"/>
        <w:rPr>
          <w:rFonts w:asciiTheme="minorHAnsi" w:hAnsiTheme="minorHAnsi" w:cstheme="minorHAnsi"/>
        </w:rPr>
      </w:pPr>
      <w:r w:rsidRPr="00090B04">
        <w:rPr>
          <w:rFonts w:asciiTheme="minorHAnsi" w:hAnsiTheme="minorHAnsi" w:cstheme="minorHAnsi"/>
          <w:b/>
        </w:rPr>
        <w:t>Price</w:t>
      </w:r>
      <w:r w:rsidRPr="00090B04">
        <w:rPr>
          <w:rFonts w:asciiTheme="minorHAnsi" w:hAnsiTheme="minorHAnsi" w:cstheme="minorHAnsi"/>
        </w:rPr>
        <w:t xml:space="preserve">: The total price of our Quotation, excluding any discounts offered in item (f) below is: </w:t>
      </w:r>
    </w:p>
    <w:p w14:paraId="0E1B7500" w14:textId="6B4E049B" w:rsidR="00D37276" w:rsidRPr="00090B04" w:rsidRDefault="00D37276" w:rsidP="00D37276">
      <w:pPr>
        <w:pStyle w:val="ListParagraph"/>
        <w:ind w:left="990"/>
        <w:rPr>
          <w:rFonts w:asciiTheme="minorHAnsi" w:hAnsiTheme="minorHAnsi" w:cstheme="minorHAnsi"/>
          <w:noProof/>
          <w:color w:val="000000"/>
          <w:u w:val="single"/>
        </w:rPr>
      </w:pPr>
      <w:r w:rsidRPr="00090B04">
        <w:rPr>
          <w:rFonts w:asciiTheme="minorHAnsi" w:hAnsiTheme="minorHAnsi" w:cstheme="minorHAnsi"/>
          <w:noProof/>
          <w:color w:val="000000"/>
        </w:rPr>
        <w:t xml:space="preserve">Total price is: </w:t>
      </w:r>
      <w:r w:rsidRPr="00090B04">
        <w:rPr>
          <w:rFonts w:asciiTheme="minorHAnsi" w:hAnsiTheme="minorHAnsi" w:cstheme="minorHAnsi"/>
          <w:noProof/>
          <w:color w:val="000000"/>
          <w:u w:val="single"/>
        </w:rPr>
        <w:t>[</w:t>
      </w:r>
      <w:r w:rsidRPr="00090B04">
        <w:rPr>
          <w:rFonts w:asciiTheme="minorHAnsi" w:hAnsiTheme="minorHAnsi" w:cstheme="minorHAnsi"/>
          <w:i/>
          <w:noProof/>
          <w:color w:val="000000"/>
          <w:u w:val="single"/>
        </w:rPr>
        <w:t>insert the total price of the Quotation in words and figures, indicating the various amounts and the respective currencies</w:t>
      </w:r>
      <w:r w:rsidRPr="00090B04">
        <w:rPr>
          <w:rFonts w:asciiTheme="minorHAnsi" w:hAnsiTheme="minorHAnsi" w:cstheme="minorHAnsi"/>
          <w:noProof/>
          <w:color w:val="000000"/>
          <w:u w:val="single"/>
        </w:rPr>
        <w:t>];</w:t>
      </w:r>
    </w:p>
    <w:p w14:paraId="4E643214" w14:textId="77777777" w:rsidR="00D37276" w:rsidRPr="00090B04" w:rsidRDefault="00D37276" w:rsidP="00D37276">
      <w:pPr>
        <w:pStyle w:val="ListParagraph"/>
        <w:ind w:left="990"/>
        <w:rPr>
          <w:rFonts w:asciiTheme="minorHAnsi" w:hAnsiTheme="minorHAnsi" w:cstheme="minorHAnsi"/>
          <w:noProof/>
          <w:color w:val="000000"/>
        </w:rPr>
      </w:pPr>
    </w:p>
    <w:p w14:paraId="5968305C" w14:textId="77777777" w:rsidR="00D37276" w:rsidRPr="00090B04" w:rsidRDefault="00D37276" w:rsidP="00D37276">
      <w:pPr>
        <w:pStyle w:val="ListParagraph"/>
        <w:numPr>
          <w:ilvl w:val="0"/>
          <w:numId w:val="25"/>
        </w:numPr>
        <w:spacing w:line="240" w:lineRule="auto"/>
        <w:ind w:left="432" w:hanging="432"/>
        <w:rPr>
          <w:rFonts w:asciiTheme="minorHAnsi" w:hAnsiTheme="minorHAnsi" w:cstheme="minorHAnsi"/>
        </w:rPr>
      </w:pPr>
      <w:bookmarkStart w:id="3" w:name="_Hlt236460747"/>
      <w:bookmarkEnd w:id="3"/>
      <w:r w:rsidRPr="00090B04">
        <w:rPr>
          <w:rFonts w:asciiTheme="minorHAnsi" w:hAnsiTheme="minorHAnsi" w:cstheme="minorHAnsi"/>
          <w:b/>
        </w:rPr>
        <w:t>Discounts</w:t>
      </w:r>
      <w:r w:rsidRPr="00090B04">
        <w:rPr>
          <w:rFonts w:asciiTheme="minorHAnsi" w:hAnsiTheme="minorHAnsi" w:cstheme="minorHAnsi"/>
        </w:rPr>
        <w:t xml:space="preserve">: The discounts offered and the methodology for their application are: </w:t>
      </w:r>
    </w:p>
    <w:p w14:paraId="0D142ED7" w14:textId="77777777" w:rsidR="00D37276" w:rsidRPr="00090B04" w:rsidRDefault="00D37276" w:rsidP="00D37276">
      <w:pPr>
        <w:ind w:left="864" w:hanging="432"/>
        <w:rPr>
          <w:rFonts w:cstheme="minorHAnsi"/>
        </w:rPr>
      </w:pPr>
      <w:r w:rsidRPr="00090B04">
        <w:rPr>
          <w:rFonts w:cstheme="minorHAnsi"/>
        </w:rPr>
        <w:t>(</w:t>
      </w:r>
      <w:proofErr w:type="spellStart"/>
      <w:r w:rsidRPr="00090B04">
        <w:rPr>
          <w:rFonts w:cstheme="minorHAnsi"/>
        </w:rPr>
        <w:t>i</w:t>
      </w:r>
      <w:proofErr w:type="spellEnd"/>
      <w:r w:rsidRPr="00090B04">
        <w:rPr>
          <w:rFonts w:cstheme="minorHAnsi"/>
        </w:rPr>
        <w:t>) The discounts offered are: [</w:t>
      </w:r>
      <w:r w:rsidRPr="00090B04">
        <w:rPr>
          <w:rFonts w:cstheme="minorHAnsi"/>
          <w:i/>
        </w:rPr>
        <w:t>Specify in detail each discount offered.</w:t>
      </w:r>
      <w:r w:rsidRPr="00090B04">
        <w:rPr>
          <w:rFonts w:cstheme="minorHAnsi"/>
        </w:rPr>
        <w:t>]</w:t>
      </w:r>
    </w:p>
    <w:p w14:paraId="5A55936B" w14:textId="77777777" w:rsidR="00D37276" w:rsidRPr="00090B04" w:rsidRDefault="00D37276" w:rsidP="00D37276">
      <w:pPr>
        <w:ind w:left="864" w:hanging="432"/>
        <w:rPr>
          <w:rFonts w:cstheme="minorHAnsi"/>
        </w:rPr>
      </w:pPr>
      <w:r w:rsidRPr="00090B04">
        <w:rPr>
          <w:rFonts w:cstheme="minorHAnsi"/>
        </w:rPr>
        <w:t>(ii) The exact method of calculations to determine the net price after application of discounts is shown below: [</w:t>
      </w:r>
      <w:r w:rsidRPr="00090B04">
        <w:rPr>
          <w:rFonts w:cstheme="minorHAnsi"/>
          <w:i/>
        </w:rPr>
        <w:t>Specify in detail the method that shall be used to apply the discounts</w:t>
      </w:r>
      <w:r w:rsidRPr="00090B04">
        <w:rPr>
          <w:rFonts w:cstheme="minorHAnsi"/>
        </w:rPr>
        <w:t>];</w:t>
      </w:r>
    </w:p>
    <w:p w14:paraId="20055B3F" w14:textId="50F047D1" w:rsidR="00D37276" w:rsidRPr="00090B04" w:rsidRDefault="00D37276" w:rsidP="00D37276">
      <w:pPr>
        <w:pStyle w:val="ListParagraph"/>
        <w:numPr>
          <w:ilvl w:val="0"/>
          <w:numId w:val="25"/>
        </w:numPr>
        <w:spacing w:line="240" w:lineRule="auto"/>
        <w:ind w:left="432" w:hanging="432"/>
        <w:rPr>
          <w:rFonts w:asciiTheme="minorHAnsi" w:hAnsiTheme="minorHAnsi" w:cstheme="minorHAnsi"/>
        </w:rPr>
      </w:pPr>
      <w:r w:rsidRPr="00090B04">
        <w:rPr>
          <w:rFonts w:asciiTheme="minorHAnsi" w:hAnsiTheme="minorHAnsi" w:cstheme="minorHAnsi"/>
          <w:b/>
        </w:rPr>
        <w:t>Validity</w:t>
      </w:r>
      <w:r w:rsidRPr="00090B04">
        <w:rPr>
          <w:rFonts w:asciiTheme="minorHAnsi" w:hAnsiTheme="minorHAnsi" w:cstheme="minorHAnsi"/>
        </w:rPr>
        <w:t xml:space="preserve">: </w:t>
      </w:r>
      <w:bookmarkStart w:id="4" w:name="_Hlk45805474"/>
      <w:r w:rsidRPr="00090B04">
        <w:rPr>
          <w:rFonts w:asciiTheme="minorHAnsi" w:hAnsiTheme="minorHAnsi" w:cstheme="minorHAnsi"/>
        </w:rPr>
        <w:t xml:space="preserve">Our Proposal shall be valid </w:t>
      </w:r>
      <w:r w:rsidR="006A0169">
        <w:rPr>
          <w:rFonts w:asciiTheme="minorHAnsi" w:hAnsiTheme="minorHAnsi" w:cstheme="minorHAnsi"/>
          <w:lang w:val="en-US"/>
        </w:rPr>
        <w:t>90</w:t>
      </w:r>
      <w:r w:rsidR="006A0169" w:rsidRPr="00090B04">
        <w:rPr>
          <w:rFonts w:asciiTheme="minorHAnsi" w:hAnsiTheme="minorHAnsi" w:cstheme="minorHAnsi"/>
        </w:rPr>
        <w:t xml:space="preserve"> </w:t>
      </w:r>
      <w:r w:rsidRPr="00090B04">
        <w:rPr>
          <w:rFonts w:asciiTheme="minorHAnsi" w:hAnsiTheme="minorHAnsi" w:cstheme="minorHAnsi"/>
        </w:rPr>
        <w:t>days</w:t>
      </w:r>
      <w:r w:rsidRPr="00090B04">
        <w:rPr>
          <w:rFonts w:asciiTheme="minorHAnsi" w:hAnsiTheme="minorHAnsi" w:cstheme="minorHAnsi"/>
          <w:i/>
        </w:rPr>
        <w:t>,</w:t>
      </w:r>
      <w:r w:rsidRPr="00090B04">
        <w:rPr>
          <w:rFonts w:asciiTheme="minorHAnsi" w:hAnsiTheme="minorHAnsi" w:cstheme="minorHAnsi"/>
        </w:rPr>
        <w:t xml:space="preserve"> and it shall remain binding upon us and may be accepted at any time before the expiration of that period</w:t>
      </w:r>
      <w:bookmarkEnd w:id="4"/>
      <w:r w:rsidRPr="00090B04">
        <w:rPr>
          <w:rFonts w:asciiTheme="minorHAnsi" w:hAnsiTheme="minorHAnsi" w:cstheme="minorHAnsi"/>
        </w:rPr>
        <w:t>;</w:t>
      </w:r>
    </w:p>
    <w:p w14:paraId="088A3E88" w14:textId="77777777" w:rsidR="00D37276" w:rsidRPr="00090B04" w:rsidRDefault="00D37276" w:rsidP="00D37276">
      <w:pPr>
        <w:pStyle w:val="ListParagraph"/>
        <w:numPr>
          <w:ilvl w:val="0"/>
          <w:numId w:val="25"/>
        </w:numPr>
        <w:spacing w:line="240" w:lineRule="auto"/>
        <w:ind w:left="432" w:hanging="432"/>
        <w:rPr>
          <w:rFonts w:asciiTheme="minorHAnsi" w:hAnsiTheme="minorHAnsi" w:cstheme="minorHAnsi"/>
        </w:rPr>
      </w:pPr>
      <w:r w:rsidRPr="00090B04">
        <w:rPr>
          <w:rFonts w:asciiTheme="minorHAnsi" w:hAnsiTheme="minorHAnsi" w:cstheme="minorHAnsi"/>
          <w:b/>
        </w:rPr>
        <w:t>Purchaser Not Bound to Accept</w:t>
      </w:r>
      <w:r w:rsidRPr="00090B04">
        <w:rPr>
          <w:rFonts w:asciiTheme="minorHAnsi" w:hAnsiTheme="minorHAnsi" w:cstheme="minorHAnsi"/>
        </w:rPr>
        <w:t>: We understand that you are not bound to accept the lowest evaluated cost Quotation, the Most Advantageous Quotation or any other Quotation that you may receive; and</w:t>
      </w:r>
    </w:p>
    <w:p w14:paraId="3A8D9530" w14:textId="77777777" w:rsidR="00D37276" w:rsidRPr="00090B04" w:rsidRDefault="00D37276" w:rsidP="00D37276">
      <w:pPr>
        <w:rPr>
          <w:rFonts w:cstheme="minorHAnsi"/>
          <w:b/>
        </w:rPr>
      </w:pPr>
    </w:p>
    <w:p w14:paraId="64A12B9A" w14:textId="77777777" w:rsidR="00D37276" w:rsidRPr="00090B04" w:rsidRDefault="00D37276" w:rsidP="00D37276">
      <w:pPr>
        <w:rPr>
          <w:rFonts w:cstheme="minorHAnsi"/>
        </w:rPr>
      </w:pPr>
      <w:r w:rsidRPr="00090B04">
        <w:rPr>
          <w:rFonts w:cstheme="minorHAnsi"/>
          <w:b/>
        </w:rPr>
        <w:t>Name of the Bidder</w:t>
      </w:r>
      <w:r w:rsidRPr="00090B04">
        <w:rPr>
          <w:rFonts w:cstheme="minorHAnsi"/>
        </w:rPr>
        <w:t>:</w:t>
      </w:r>
      <w:r w:rsidRPr="00090B04">
        <w:rPr>
          <w:rFonts w:cstheme="minorHAnsi"/>
          <w:bCs/>
          <w:iCs/>
        </w:rPr>
        <w:t xml:space="preserve"> *</w:t>
      </w:r>
      <w:r w:rsidRPr="00090B04">
        <w:rPr>
          <w:rFonts w:cstheme="minorHAnsi"/>
        </w:rPr>
        <w:t>[</w:t>
      </w:r>
      <w:r w:rsidRPr="00090B04">
        <w:rPr>
          <w:rFonts w:cstheme="minorHAnsi"/>
          <w:i/>
        </w:rPr>
        <w:t>insert complete name of the Bidder</w:t>
      </w:r>
      <w:r w:rsidRPr="00090B04">
        <w:rPr>
          <w:rFonts w:cstheme="minorHAnsi"/>
        </w:rPr>
        <w:t>]</w:t>
      </w:r>
    </w:p>
    <w:p w14:paraId="161292A2" w14:textId="77777777" w:rsidR="00D37276" w:rsidRPr="00090B04" w:rsidRDefault="00D37276" w:rsidP="00D37276">
      <w:pPr>
        <w:rPr>
          <w:rFonts w:cstheme="minorHAnsi"/>
        </w:rPr>
      </w:pPr>
      <w:r w:rsidRPr="00090B04">
        <w:rPr>
          <w:rFonts w:cstheme="minorHAnsi"/>
          <w:b/>
        </w:rPr>
        <w:t>Name of the person duly authorized to sign the Quotation on behalf of the Bidder</w:t>
      </w:r>
      <w:r w:rsidRPr="00090B04">
        <w:rPr>
          <w:rFonts w:cstheme="minorHAnsi"/>
        </w:rPr>
        <w:t>:</w:t>
      </w:r>
      <w:r w:rsidRPr="00090B04">
        <w:rPr>
          <w:rFonts w:cstheme="minorHAnsi"/>
          <w:bCs/>
          <w:iCs/>
        </w:rPr>
        <w:t xml:space="preserve"> *[</w:t>
      </w:r>
      <w:r w:rsidRPr="00090B04">
        <w:rPr>
          <w:rFonts w:cstheme="minorHAnsi"/>
          <w:bCs/>
          <w:i/>
          <w:iCs/>
        </w:rPr>
        <w:t xml:space="preserve">insert complete name of person duly authorized to sign the </w:t>
      </w:r>
      <w:r w:rsidRPr="00090B04">
        <w:rPr>
          <w:rFonts w:cstheme="minorHAnsi"/>
        </w:rPr>
        <w:t>Quotation</w:t>
      </w:r>
      <w:r w:rsidRPr="00090B04">
        <w:rPr>
          <w:rFonts w:cstheme="minorHAnsi"/>
          <w:bCs/>
          <w:iCs/>
        </w:rPr>
        <w:t>]</w:t>
      </w:r>
    </w:p>
    <w:p w14:paraId="6190029A" w14:textId="77777777" w:rsidR="00D37276" w:rsidRPr="00090B04" w:rsidRDefault="00D37276" w:rsidP="00D37276">
      <w:pPr>
        <w:rPr>
          <w:rFonts w:cstheme="minorHAnsi"/>
        </w:rPr>
      </w:pPr>
      <w:r w:rsidRPr="00090B04">
        <w:rPr>
          <w:rFonts w:cstheme="minorHAnsi"/>
          <w:b/>
        </w:rPr>
        <w:t>Title of the person signing the Quotation</w:t>
      </w:r>
      <w:r w:rsidRPr="00090B04">
        <w:rPr>
          <w:rFonts w:cstheme="minorHAnsi"/>
        </w:rPr>
        <w:t>: [</w:t>
      </w:r>
      <w:r w:rsidRPr="00090B04">
        <w:rPr>
          <w:rFonts w:cstheme="minorHAnsi"/>
          <w:i/>
        </w:rPr>
        <w:t xml:space="preserve">insert complete title of the person signing the </w:t>
      </w:r>
      <w:r w:rsidRPr="00090B04">
        <w:rPr>
          <w:rFonts w:cstheme="minorHAnsi"/>
        </w:rPr>
        <w:t>Quotation]</w:t>
      </w:r>
    </w:p>
    <w:p w14:paraId="6CC0BF29" w14:textId="77777777" w:rsidR="00D37276" w:rsidRPr="00090B04" w:rsidRDefault="00D37276" w:rsidP="00D37276">
      <w:pPr>
        <w:rPr>
          <w:rFonts w:cstheme="minorHAnsi"/>
        </w:rPr>
      </w:pPr>
      <w:r w:rsidRPr="00090B04">
        <w:rPr>
          <w:rFonts w:cstheme="minorHAnsi"/>
          <w:b/>
        </w:rPr>
        <w:t>Signature of the person named above</w:t>
      </w:r>
      <w:r w:rsidRPr="00090B04">
        <w:rPr>
          <w:rFonts w:cstheme="minorHAnsi"/>
        </w:rPr>
        <w:t>: [</w:t>
      </w:r>
      <w:r w:rsidRPr="00090B04">
        <w:rPr>
          <w:rFonts w:cstheme="minorHAnsi"/>
          <w:i/>
        </w:rPr>
        <w:t>insert signature of person whose name and capacity are shown above</w:t>
      </w:r>
      <w:r w:rsidRPr="00090B04">
        <w:rPr>
          <w:rFonts w:cstheme="minorHAnsi"/>
        </w:rPr>
        <w:t>]</w:t>
      </w:r>
    </w:p>
    <w:p w14:paraId="39727358" w14:textId="77777777" w:rsidR="00D37276" w:rsidRPr="00090B04" w:rsidRDefault="00D37276" w:rsidP="00D37276">
      <w:pPr>
        <w:rPr>
          <w:rFonts w:cstheme="minorHAnsi"/>
        </w:rPr>
      </w:pPr>
      <w:r w:rsidRPr="00090B04">
        <w:rPr>
          <w:rFonts w:cstheme="minorHAnsi"/>
          <w:b/>
        </w:rPr>
        <w:t>Date signed</w:t>
      </w:r>
      <w:r w:rsidRPr="00090B04">
        <w:rPr>
          <w:rFonts w:cstheme="minorHAnsi"/>
        </w:rPr>
        <w:t xml:space="preserve"> [</w:t>
      </w:r>
      <w:r w:rsidRPr="00090B04">
        <w:rPr>
          <w:rFonts w:cstheme="minorHAnsi"/>
          <w:i/>
        </w:rPr>
        <w:t>insert date of signing</w:t>
      </w:r>
      <w:r w:rsidRPr="00090B04">
        <w:rPr>
          <w:rFonts w:cstheme="minorHAnsi"/>
        </w:rPr>
        <w:t xml:space="preserve">] </w:t>
      </w:r>
      <w:r w:rsidRPr="00090B04">
        <w:rPr>
          <w:rFonts w:cstheme="minorHAnsi"/>
          <w:b/>
        </w:rPr>
        <w:t>day of</w:t>
      </w:r>
      <w:r w:rsidRPr="00090B04">
        <w:rPr>
          <w:rFonts w:cstheme="minorHAnsi"/>
        </w:rPr>
        <w:t xml:space="preserve"> [</w:t>
      </w:r>
      <w:r w:rsidRPr="00090B04">
        <w:rPr>
          <w:rFonts w:cstheme="minorHAnsi"/>
          <w:i/>
        </w:rPr>
        <w:t>insert month</w:t>
      </w:r>
      <w:r w:rsidRPr="00090B04">
        <w:rPr>
          <w:rFonts w:cstheme="minorHAnsi"/>
        </w:rPr>
        <w:t>], [</w:t>
      </w:r>
      <w:r w:rsidRPr="00090B04">
        <w:rPr>
          <w:rFonts w:cstheme="minorHAnsi"/>
          <w:i/>
        </w:rPr>
        <w:t>insert year</w:t>
      </w:r>
      <w:r w:rsidRPr="00090B04">
        <w:rPr>
          <w:rFonts w:cstheme="minorHAnsi"/>
        </w:rPr>
        <w:t>]</w:t>
      </w:r>
    </w:p>
    <w:p w14:paraId="76BFBCB9" w14:textId="77777777" w:rsidR="00D37276" w:rsidRPr="00090B04" w:rsidRDefault="00D37276" w:rsidP="00D37276">
      <w:pPr>
        <w:rPr>
          <w:rFonts w:cstheme="minorHAnsi"/>
          <w:sz w:val="18"/>
          <w:szCs w:val="18"/>
        </w:rPr>
      </w:pPr>
      <w:r w:rsidRPr="00090B04">
        <w:rPr>
          <w:rFonts w:cstheme="minorHAnsi"/>
          <w:sz w:val="18"/>
          <w:szCs w:val="18"/>
        </w:rPr>
        <w:t xml:space="preserve">*: Person signing the Quotation shall have the power of attorney given by the Bidder. The power of attorney shall be attached with the </w:t>
      </w:r>
      <w:bookmarkStart w:id="5" w:name="_Toc108950332"/>
      <w:r w:rsidRPr="00090B04">
        <w:rPr>
          <w:rFonts w:cstheme="minorHAnsi"/>
          <w:sz w:val="18"/>
          <w:szCs w:val="18"/>
        </w:rPr>
        <w:t>Price Quotation</w:t>
      </w:r>
      <w:bookmarkEnd w:id="5"/>
      <w:r w:rsidRPr="00090B04">
        <w:rPr>
          <w:rFonts w:cstheme="minorHAnsi"/>
          <w:sz w:val="18"/>
          <w:szCs w:val="18"/>
        </w:rPr>
        <w:t>.</w:t>
      </w:r>
    </w:p>
    <w:p w14:paraId="34B80988" w14:textId="77777777" w:rsidR="00D37276" w:rsidRPr="00090B04" w:rsidRDefault="00D37276" w:rsidP="00D37276">
      <w:pPr>
        <w:rPr>
          <w:rFonts w:cstheme="minorHAnsi"/>
        </w:rPr>
      </w:pPr>
    </w:p>
    <w:p w14:paraId="4F24C095" w14:textId="77777777" w:rsidR="005F1EB2" w:rsidRPr="00090B04" w:rsidRDefault="00D37276" w:rsidP="005F1EB2">
      <w:pPr>
        <w:ind w:left="720" w:hanging="720"/>
        <w:jc w:val="right"/>
        <w:rPr>
          <w:rFonts w:cstheme="minorHAnsi"/>
          <w:i/>
        </w:rPr>
      </w:pPr>
      <w:r w:rsidRPr="00090B04">
        <w:rPr>
          <w:rFonts w:cstheme="minorHAnsi"/>
        </w:rPr>
        <w:br w:type="page"/>
      </w:r>
      <w:bookmarkStart w:id="6" w:name="_Toc75874135"/>
      <w:r w:rsidR="005F1EB2" w:rsidRPr="00090B04">
        <w:rPr>
          <w:rFonts w:eastAsia="Arial" w:cstheme="minorHAnsi"/>
          <w:b/>
        </w:rPr>
        <w:lastRenderedPageBreak/>
        <w:t>Appendix 2</w:t>
      </w:r>
    </w:p>
    <w:p w14:paraId="4FFCE50D" w14:textId="77777777" w:rsidR="005F1EB2" w:rsidRPr="00090B04" w:rsidRDefault="005F1EB2" w:rsidP="005F1EB2">
      <w:pPr>
        <w:pStyle w:val="SectionVHeader"/>
        <w:rPr>
          <w:rFonts w:asciiTheme="minorHAnsi" w:hAnsiTheme="minorHAnsi" w:cstheme="minorHAnsi"/>
        </w:rPr>
      </w:pPr>
      <w:r w:rsidRPr="00090B04">
        <w:rPr>
          <w:rFonts w:asciiTheme="minorHAnsi" w:hAnsiTheme="minorHAnsi" w:cstheme="minorHAnsi"/>
        </w:rPr>
        <w:t>Manufacturer’s Authorization</w:t>
      </w:r>
      <w:bookmarkEnd w:id="6"/>
      <w:r w:rsidRPr="00090B04">
        <w:rPr>
          <w:rFonts w:asciiTheme="minorHAnsi" w:hAnsiTheme="minorHAnsi" w:cstheme="minorHAnsi"/>
        </w:rPr>
        <w:t xml:space="preserve"> </w:t>
      </w:r>
    </w:p>
    <w:p w14:paraId="33EC0428" w14:textId="77777777" w:rsidR="005F1EB2" w:rsidRPr="00090B04" w:rsidRDefault="005F1EB2" w:rsidP="005F1EB2">
      <w:pPr>
        <w:rPr>
          <w:rFonts w:cstheme="minorHAnsi"/>
        </w:rPr>
      </w:pPr>
    </w:p>
    <w:p w14:paraId="0068439C" w14:textId="77777777" w:rsidR="005F1EB2" w:rsidRPr="00090B04" w:rsidRDefault="005F1EB2" w:rsidP="005F1EB2">
      <w:pPr>
        <w:ind w:left="720" w:hanging="720"/>
        <w:jc w:val="right"/>
        <w:rPr>
          <w:rFonts w:cstheme="minorHAnsi"/>
          <w:sz w:val="24"/>
        </w:rPr>
      </w:pPr>
      <w:r w:rsidRPr="00090B04">
        <w:rPr>
          <w:rFonts w:cstheme="minorHAnsi"/>
        </w:rPr>
        <w:t xml:space="preserve">Date: </w:t>
      </w:r>
      <w:r w:rsidRPr="00090B04">
        <w:rPr>
          <w:rFonts w:cstheme="minorHAnsi"/>
          <w:i/>
        </w:rPr>
        <w:t>[insert date (as day, month and year) of Quotation submission]</w:t>
      </w:r>
    </w:p>
    <w:p w14:paraId="3AF65951" w14:textId="71B3FFCC" w:rsidR="005F1EB2" w:rsidRPr="00090B04" w:rsidRDefault="005F1EB2" w:rsidP="005F1EB2">
      <w:pPr>
        <w:ind w:left="720" w:hanging="720"/>
        <w:jc w:val="right"/>
        <w:rPr>
          <w:rFonts w:cstheme="minorHAnsi"/>
          <w:i/>
        </w:rPr>
      </w:pPr>
      <w:r w:rsidRPr="00090B04">
        <w:rPr>
          <w:rFonts w:cstheme="minorHAnsi"/>
        </w:rPr>
        <w:t xml:space="preserve">RFB No.: </w:t>
      </w:r>
      <w:r w:rsidR="00C25B9D" w:rsidRPr="00090B04">
        <w:rPr>
          <w:rFonts w:cstheme="minorHAnsi"/>
        </w:rPr>
        <w:t>T</w:t>
      </w:r>
      <w:r w:rsidR="00C25B9D">
        <w:rPr>
          <w:rFonts w:cstheme="minorHAnsi"/>
        </w:rPr>
        <w:t>D-</w:t>
      </w:r>
      <w:r w:rsidR="00C25B9D">
        <w:rPr>
          <w:rFonts w:cstheme="minorHAnsi"/>
          <w:smallCaps/>
          <w:u w:val="single"/>
        </w:rPr>
        <w:t xml:space="preserve">227350 </w:t>
      </w:r>
    </w:p>
    <w:p w14:paraId="17CD4143" w14:textId="77777777" w:rsidR="005F1EB2" w:rsidRPr="00090B04" w:rsidRDefault="005F1EB2" w:rsidP="005F1EB2">
      <w:pPr>
        <w:pStyle w:val="Sub-ClauseText"/>
        <w:spacing w:before="0" w:after="0"/>
        <w:rPr>
          <w:rFonts w:asciiTheme="minorHAnsi" w:hAnsiTheme="minorHAnsi" w:cstheme="minorHAnsi"/>
          <w:spacing w:val="0"/>
        </w:rPr>
      </w:pPr>
    </w:p>
    <w:p w14:paraId="384D581E" w14:textId="77777777" w:rsidR="005F1EB2" w:rsidRPr="00090B04" w:rsidRDefault="005F1EB2" w:rsidP="005F1EB2">
      <w:pPr>
        <w:rPr>
          <w:rFonts w:cstheme="minorHAnsi"/>
          <w:color w:val="FF0000"/>
        </w:rPr>
      </w:pPr>
      <w:r w:rsidRPr="00090B04">
        <w:rPr>
          <w:rFonts w:cstheme="minorHAnsi"/>
        </w:rPr>
        <w:t xml:space="preserve">To: </w:t>
      </w:r>
      <w:proofErr w:type="spellStart"/>
      <w:r w:rsidRPr="00090B04">
        <w:rPr>
          <w:rFonts w:cstheme="minorHAnsi"/>
          <w:b/>
          <w:i/>
        </w:rPr>
        <w:t>Ucom</w:t>
      </w:r>
      <w:proofErr w:type="spellEnd"/>
      <w:r w:rsidRPr="00090B04">
        <w:rPr>
          <w:rFonts w:cstheme="minorHAnsi"/>
          <w:b/>
          <w:i/>
        </w:rPr>
        <w:t xml:space="preserve"> CJSC</w:t>
      </w:r>
      <w:r w:rsidRPr="00090B04">
        <w:rPr>
          <w:rFonts w:cstheme="minorHAnsi"/>
        </w:rPr>
        <w:t xml:space="preserve"> </w:t>
      </w:r>
    </w:p>
    <w:p w14:paraId="0A3A5A42" w14:textId="77777777" w:rsidR="005F1EB2" w:rsidRPr="00090B04" w:rsidRDefault="005F1EB2" w:rsidP="005F1EB2">
      <w:pPr>
        <w:rPr>
          <w:rFonts w:cstheme="minorHAnsi"/>
          <w:i/>
        </w:rPr>
      </w:pPr>
    </w:p>
    <w:p w14:paraId="7BA543E7" w14:textId="77777777" w:rsidR="005F1EB2" w:rsidRPr="00090B04" w:rsidRDefault="005F1EB2" w:rsidP="005F1EB2">
      <w:pPr>
        <w:rPr>
          <w:rFonts w:cstheme="minorHAnsi"/>
        </w:rPr>
      </w:pPr>
      <w:r w:rsidRPr="00090B04">
        <w:rPr>
          <w:rFonts w:cstheme="minorHAnsi"/>
        </w:rPr>
        <w:t>WHEREAS</w:t>
      </w:r>
    </w:p>
    <w:p w14:paraId="0E2B0263" w14:textId="77777777" w:rsidR="005F1EB2" w:rsidRPr="00090B04" w:rsidRDefault="005F1EB2" w:rsidP="005F1EB2">
      <w:pPr>
        <w:jc w:val="both"/>
        <w:rPr>
          <w:rFonts w:cstheme="minorHAnsi"/>
        </w:rPr>
      </w:pPr>
      <w:r w:rsidRPr="00090B04">
        <w:rPr>
          <w:rFonts w:cstheme="minorHAnsi"/>
        </w:rPr>
        <w:t xml:space="preserve">We </w:t>
      </w:r>
      <w:r w:rsidRPr="00090B04">
        <w:rPr>
          <w:rFonts w:cstheme="minorHAnsi"/>
          <w:i/>
        </w:rPr>
        <w:t>[insert complete name of Manufacturer],</w:t>
      </w:r>
      <w:r w:rsidRPr="00090B04">
        <w:rPr>
          <w:rFonts w:cstheme="minorHAnsi"/>
        </w:rPr>
        <w:t xml:space="preserve"> who are official manufacturers of</w:t>
      </w:r>
      <w:r w:rsidRPr="00090B04">
        <w:rPr>
          <w:rFonts w:cstheme="minorHAnsi"/>
          <w:b/>
          <w:i/>
        </w:rPr>
        <w:t xml:space="preserve"> </w:t>
      </w:r>
      <w:r w:rsidRPr="00090B04">
        <w:rPr>
          <w:rFonts w:cstheme="minorHAnsi"/>
          <w:i/>
        </w:rPr>
        <w:t>[insert type of goods manufactured],</w:t>
      </w:r>
      <w:r w:rsidRPr="00090B04">
        <w:rPr>
          <w:rFonts w:cstheme="minorHAnsi"/>
        </w:rPr>
        <w:t xml:space="preserve"> having factories at [insert full address of Manufacturer’s factories], do hereby authorize </w:t>
      </w:r>
      <w:r w:rsidRPr="00090B04">
        <w:rPr>
          <w:rFonts w:cstheme="minorHAnsi"/>
          <w:i/>
        </w:rPr>
        <w:t>[insert complete name of Bidder]</w:t>
      </w:r>
      <w:r w:rsidRPr="00090B04">
        <w:rPr>
          <w:rFonts w:cstheme="minorHAnsi"/>
        </w:rPr>
        <w:t xml:space="preserve"> to submit a Quotation the purpose of which is to provide the following Goods, manufactured by </w:t>
      </w:r>
      <w:r w:rsidRPr="00090B04">
        <w:rPr>
          <w:rFonts w:cstheme="minorHAnsi"/>
          <w:iCs/>
        </w:rPr>
        <w:t xml:space="preserve">us </w:t>
      </w:r>
      <w:r w:rsidRPr="00090B04">
        <w:rPr>
          <w:rFonts w:cstheme="minorHAnsi"/>
          <w:i/>
        </w:rPr>
        <w:t>[insert name and or brief description of the Goods],</w:t>
      </w:r>
      <w:r w:rsidRPr="00090B04">
        <w:rPr>
          <w:rFonts w:cstheme="minorHAnsi"/>
        </w:rPr>
        <w:t xml:space="preserve"> and to subsequently negotiate and sign the Contract.</w:t>
      </w:r>
    </w:p>
    <w:p w14:paraId="2307410C" w14:textId="77777777" w:rsidR="005F1EB2" w:rsidRPr="00090B04" w:rsidRDefault="005F1EB2" w:rsidP="005F1EB2">
      <w:pPr>
        <w:jc w:val="both"/>
        <w:rPr>
          <w:rFonts w:cstheme="minorHAnsi"/>
        </w:rPr>
      </w:pPr>
    </w:p>
    <w:p w14:paraId="68571BDC" w14:textId="77777777" w:rsidR="005F1EB2" w:rsidRPr="00090B04" w:rsidRDefault="005F1EB2" w:rsidP="005F1EB2">
      <w:pPr>
        <w:jc w:val="both"/>
        <w:rPr>
          <w:rFonts w:cstheme="minorHAnsi"/>
        </w:rPr>
      </w:pPr>
      <w:r w:rsidRPr="00090B04">
        <w:rPr>
          <w:rFonts w:cstheme="minorHAnsi"/>
        </w:rPr>
        <w:t>We hereby extend our full guarantee and warranty with respect to the Goods offered by the above firm.</w:t>
      </w:r>
    </w:p>
    <w:p w14:paraId="70D4B118" w14:textId="77777777" w:rsidR="005F1EB2" w:rsidRPr="00090B04" w:rsidRDefault="005F1EB2" w:rsidP="005F1EB2">
      <w:pPr>
        <w:jc w:val="both"/>
        <w:rPr>
          <w:rFonts w:cstheme="minorHAnsi"/>
        </w:rPr>
      </w:pPr>
    </w:p>
    <w:p w14:paraId="2A9ACE52" w14:textId="77777777" w:rsidR="005F1EB2" w:rsidRPr="00090B04" w:rsidRDefault="005F1EB2" w:rsidP="005F1EB2">
      <w:pPr>
        <w:jc w:val="both"/>
        <w:rPr>
          <w:rFonts w:cstheme="minorHAnsi"/>
        </w:rPr>
      </w:pPr>
      <w:r w:rsidRPr="00090B04">
        <w:rPr>
          <w:rFonts w:cstheme="minorHAnsi"/>
        </w:rPr>
        <w:t xml:space="preserve">Signed: </w:t>
      </w:r>
      <w:r w:rsidRPr="00090B04">
        <w:rPr>
          <w:rFonts w:cstheme="minorHAnsi"/>
          <w:i/>
          <w:iCs/>
        </w:rPr>
        <w:t xml:space="preserve">[insert signature(s) of authorized representative(s) of the Manufacturer] </w:t>
      </w:r>
    </w:p>
    <w:p w14:paraId="0FE9E926" w14:textId="77777777" w:rsidR="005F1EB2" w:rsidRPr="00090B04" w:rsidRDefault="005F1EB2" w:rsidP="005F1EB2">
      <w:pPr>
        <w:rPr>
          <w:rFonts w:cstheme="minorHAnsi"/>
        </w:rPr>
      </w:pPr>
    </w:p>
    <w:p w14:paraId="1BA2039D" w14:textId="77777777" w:rsidR="005F1EB2" w:rsidRPr="00090B04" w:rsidRDefault="005F1EB2" w:rsidP="005F1EB2">
      <w:pPr>
        <w:rPr>
          <w:rFonts w:cstheme="minorHAnsi"/>
        </w:rPr>
      </w:pPr>
      <w:r w:rsidRPr="00090B04">
        <w:rPr>
          <w:rFonts w:cstheme="minorHAnsi"/>
        </w:rPr>
        <w:t xml:space="preserve">Name: </w:t>
      </w:r>
      <w:r w:rsidRPr="00090B04">
        <w:rPr>
          <w:rFonts w:cstheme="minorHAnsi"/>
          <w:i/>
          <w:iCs/>
        </w:rPr>
        <w:t>[insert complete name(s) of authorized representative(s) of the Manufacturer]</w:t>
      </w:r>
      <w:r w:rsidRPr="00090B04">
        <w:rPr>
          <w:rFonts w:cstheme="minorHAnsi"/>
        </w:rPr>
        <w:tab/>
      </w:r>
    </w:p>
    <w:p w14:paraId="31716957" w14:textId="77777777" w:rsidR="005F1EB2" w:rsidRPr="00090B04" w:rsidRDefault="005F1EB2" w:rsidP="005F1EB2">
      <w:pPr>
        <w:rPr>
          <w:rFonts w:cstheme="minorHAnsi"/>
        </w:rPr>
      </w:pPr>
    </w:p>
    <w:p w14:paraId="66E2F722" w14:textId="77777777" w:rsidR="005F1EB2" w:rsidRPr="00090B04" w:rsidRDefault="005F1EB2" w:rsidP="005F1EB2">
      <w:pPr>
        <w:rPr>
          <w:rFonts w:cstheme="minorHAnsi"/>
        </w:rPr>
      </w:pPr>
      <w:r w:rsidRPr="00090B04">
        <w:rPr>
          <w:rFonts w:cstheme="minorHAnsi"/>
        </w:rPr>
        <w:t xml:space="preserve">Title: </w:t>
      </w:r>
      <w:r w:rsidRPr="00090B04">
        <w:rPr>
          <w:rFonts w:cstheme="minorHAnsi"/>
          <w:i/>
          <w:iCs/>
        </w:rPr>
        <w:t>[insert title]</w:t>
      </w:r>
      <w:r w:rsidRPr="00090B04">
        <w:rPr>
          <w:rFonts w:cstheme="minorHAnsi"/>
        </w:rPr>
        <w:t xml:space="preserve"> </w:t>
      </w:r>
    </w:p>
    <w:p w14:paraId="2C2FCCF6" w14:textId="77777777" w:rsidR="005F1EB2" w:rsidRPr="00090B04" w:rsidRDefault="005F1EB2" w:rsidP="005F1EB2">
      <w:pPr>
        <w:rPr>
          <w:rFonts w:cstheme="minorHAnsi"/>
        </w:rPr>
      </w:pPr>
    </w:p>
    <w:p w14:paraId="40D6CBA4" w14:textId="77777777" w:rsidR="005F1EB2" w:rsidRPr="00090B04" w:rsidRDefault="005F1EB2" w:rsidP="005F1EB2">
      <w:pPr>
        <w:rPr>
          <w:rFonts w:cstheme="minorHAnsi"/>
        </w:rPr>
      </w:pPr>
      <w:r w:rsidRPr="00090B04">
        <w:rPr>
          <w:rFonts w:cstheme="minorHAnsi"/>
        </w:rPr>
        <w:t xml:space="preserve">Dated on ____________ day of __________________, _______ </w:t>
      </w:r>
      <w:r w:rsidRPr="00090B04">
        <w:rPr>
          <w:rFonts w:cstheme="minorHAnsi"/>
          <w:i/>
          <w:iCs/>
        </w:rPr>
        <w:t>[insert date of signing]</w:t>
      </w:r>
    </w:p>
    <w:sectPr w:rsidR="005F1EB2" w:rsidRPr="00090B04" w:rsidSect="00572293">
      <w:headerReference w:type="even" r:id="rId14"/>
      <w:headerReference w:type="default" r:id="rId15"/>
      <w:headerReference w:type="first" r:id="rId16"/>
      <w:footnotePr>
        <w:numRestart w:val="eachPage"/>
      </w:footnotePr>
      <w:endnotePr>
        <w:numRestart w:val="eachSect"/>
      </w:endnotePr>
      <w:pgSz w:w="11907" w:h="16839" w:code="9"/>
      <w:pgMar w:top="90" w:right="902" w:bottom="270" w:left="1797" w:header="720" w:footer="432"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089DA" w14:textId="77777777" w:rsidR="00960B3D" w:rsidRDefault="00960B3D">
      <w:pPr>
        <w:spacing w:after="0" w:line="240" w:lineRule="auto"/>
      </w:pPr>
      <w:r>
        <w:separator/>
      </w:r>
    </w:p>
  </w:endnote>
  <w:endnote w:type="continuationSeparator" w:id="0">
    <w:p w14:paraId="162FC499" w14:textId="77777777" w:rsidR="00960B3D" w:rsidRDefault="00960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C7B72" w14:textId="77777777" w:rsidR="00960B3D" w:rsidRDefault="00960B3D">
      <w:pPr>
        <w:spacing w:after="0" w:line="240" w:lineRule="auto"/>
      </w:pPr>
      <w:r>
        <w:separator/>
      </w:r>
    </w:p>
  </w:footnote>
  <w:footnote w:type="continuationSeparator" w:id="0">
    <w:p w14:paraId="100D95EF" w14:textId="77777777" w:rsidR="00960B3D" w:rsidRDefault="00960B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6839A" w14:textId="67D2B554" w:rsidR="008C60E2" w:rsidRDefault="008C60E2" w:rsidP="009D408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5F3F8" w14:textId="77777777" w:rsidR="008C60E2" w:rsidRDefault="008C60E2" w:rsidP="009D408F">
    <w:pPr>
      <w:pStyle w:val="Header"/>
      <w:pBdr>
        <w:bottom w:val="single" w:sz="6" w:space="2" w:color="auto"/>
      </w:pBdr>
      <w:tabs>
        <w:tab w:val="right" w:pos="8647"/>
      </w:tabs>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2911E" w14:textId="6C643DBD" w:rsidR="008C60E2" w:rsidRDefault="008C60E2" w:rsidP="00F02CC7">
    <w:pPr>
      <w:pStyle w:val="Header"/>
      <w:pBdr>
        <w:bottom w:val="single" w:sz="6" w:space="2" w:color="auto"/>
      </w:pBdr>
      <w:tabs>
        <w:tab w:val="left" w:pos="870"/>
        <w:tab w:val="right" w:pos="9208"/>
      </w:tabs>
    </w:pPr>
    <w:r>
      <w:tab/>
    </w:r>
    <w:r w:rsidR="00F02CC7">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78CAA" w14:textId="77777777" w:rsidR="008C60E2" w:rsidRDefault="008C60E2">
    <w:pPr>
      <w:pStyle w:val="Header"/>
      <w:pBdr>
        <w:bottom w:val="single" w:sz="6"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6A0A53">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4A01"/>
    <w:multiLevelType w:val="hybridMultilevel"/>
    <w:tmpl w:val="B808A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C4461C"/>
    <w:multiLevelType w:val="hybridMultilevel"/>
    <w:tmpl w:val="D6EC9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E65302"/>
    <w:multiLevelType w:val="multilevel"/>
    <w:tmpl w:val="83248A04"/>
    <w:lvl w:ilvl="0">
      <w:start w:val="2"/>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20A1518"/>
    <w:multiLevelType w:val="hybridMultilevel"/>
    <w:tmpl w:val="EED2AB14"/>
    <w:lvl w:ilvl="0" w:tplc="042EBD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8A32163"/>
    <w:multiLevelType w:val="multilevel"/>
    <w:tmpl w:val="09F66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91B359B"/>
    <w:multiLevelType w:val="hybridMultilevel"/>
    <w:tmpl w:val="838C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656D3E"/>
    <w:multiLevelType w:val="multilevel"/>
    <w:tmpl w:val="0DB40558"/>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7">
    <w:nsid w:val="2CD22BE3"/>
    <w:multiLevelType w:val="hybridMultilevel"/>
    <w:tmpl w:val="DE22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D3CEE"/>
    <w:multiLevelType w:val="hybridMultilevel"/>
    <w:tmpl w:val="814C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EE2D62"/>
    <w:multiLevelType w:val="multilevel"/>
    <w:tmpl w:val="BA0A91D2"/>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pStyle w:val="Heading5"/>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A1505AA"/>
    <w:multiLevelType w:val="multilevel"/>
    <w:tmpl w:val="CC28C7D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3BC25253"/>
    <w:multiLevelType w:val="multilevel"/>
    <w:tmpl w:val="6AC68BF4"/>
    <w:lvl w:ilvl="0">
      <w:start w:val="1"/>
      <w:numFmt w:val="decimal"/>
      <w:lvlText w:val="%1."/>
      <w:lvlJc w:val="left"/>
      <w:pPr>
        <w:ind w:left="360" w:hanging="360"/>
      </w:pPr>
      <w:rPr>
        <w:rFonts w:hint="default"/>
        <w:b/>
      </w:rPr>
    </w:lvl>
    <w:lvl w:ilvl="1">
      <w:start w:val="1"/>
      <w:numFmt w:val="decimal"/>
      <w:lvlText w:val="%1.%2."/>
      <w:lvlJc w:val="left"/>
      <w:pPr>
        <w:ind w:left="114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44242"/>
    <w:multiLevelType w:val="hybridMultilevel"/>
    <w:tmpl w:val="D61EB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D09AF"/>
    <w:multiLevelType w:val="multilevel"/>
    <w:tmpl w:val="8CA2C950"/>
    <w:lvl w:ilvl="0">
      <w:start w:val="1"/>
      <w:numFmt w:val="decimal"/>
      <w:pStyle w:val="Heading1"/>
      <w:lvlText w:val="%1."/>
      <w:lvlJc w:val="left"/>
      <w:pPr>
        <w:ind w:left="360" w:hanging="360"/>
      </w:pPr>
      <w:rPr>
        <w:rFonts w:ascii="Arial" w:eastAsia="Times New Roman" w:hAnsi="Arial" w:cs="Arial"/>
        <w:i w:val="0"/>
      </w:rPr>
    </w:lvl>
    <w:lvl w:ilvl="1">
      <w:start w:val="1"/>
      <w:numFmt w:val="decimal"/>
      <w:pStyle w:val="Heading4"/>
      <w:lvlText w:val="%1.%2"/>
      <w:lvlJc w:val="left"/>
      <w:pPr>
        <w:ind w:left="108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05C580C"/>
    <w:multiLevelType w:val="hybridMultilevel"/>
    <w:tmpl w:val="3B801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1073B94"/>
    <w:multiLevelType w:val="hybridMultilevel"/>
    <w:tmpl w:val="2F6A7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432B58"/>
    <w:multiLevelType w:val="hybridMultilevel"/>
    <w:tmpl w:val="EC6437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A15A7B"/>
    <w:multiLevelType w:val="hybridMultilevel"/>
    <w:tmpl w:val="C56E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6603A2"/>
    <w:multiLevelType w:val="hybridMultilevel"/>
    <w:tmpl w:val="46C8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8E06A5"/>
    <w:multiLevelType w:val="hybridMultilevel"/>
    <w:tmpl w:val="41B4FA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07627BB"/>
    <w:multiLevelType w:val="hybridMultilevel"/>
    <w:tmpl w:val="6F2207F2"/>
    <w:lvl w:ilvl="0" w:tplc="0D6E720A">
      <w:start w:val="1"/>
      <w:numFmt w:val="bullet"/>
      <w:lvlText w:val=""/>
      <w:lvlJc w:val="left"/>
      <w:pPr>
        <w:ind w:left="1287" w:hanging="360"/>
      </w:pPr>
      <w:rPr>
        <w:rFonts w:ascii="Symbol" w:hAnsi="Symbol" w:hint="default"/>
        <w:sz w:val="24"/>
        <w:szCs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75162BAB"/>
    <w:multiLevelType w:val="hybridMultilevel"/>
    <w:tmpl w:val="DF9E566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2">
    <w:nsid w:val="756040E4"/>
    <w:multiLevelType w:val="hybridMultilevel"/>
    <w:tmpl w:val="C17058F4"/>
    <w:lvl w:ilvl="0" w:tplc="DBE46DB8">
      <w:start w:val="1"/>
      <w:numFmt w:val="decimal"/>
      <w:lvlText w:val="%1."/>
      <w:lvlJc w:val="left"/>
      <w:pPr>
        <w:ind w:left="990" w:hanging="72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6F44B5E"/>
    <w:multiLevelType w:val="hybridMultilevel"/>
    <w:tmpl w:val="111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A23590"/>
    <w:multiLevelType w:val="hybridMultilevel"/>
    <w:tmpl w:val="4D427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3"/>
  </w:num>
  <w:num w:numId="4">
    <w:abstractNumId w:val="17"/>
  </w:num>
  <w:num w:numId="5">
    <w:abstractNumId w:val="0"/>
  </w:num>
  <w:num w:numId="6">
    <w:abstractNumId w:val="9"/>
  </w:num>
  <w:num w:numId="7">
    <w:abstractNumId w:val="2"/>
  </w:num>
  <w:num w:numId="8">
    <w:abstractNumId w:val="21"/>
  </w:num>
  <w:num w:numId="9">
    <w:abstractNumId w:val="14"/>
  </w:num>
  <w:num w:numId="10">
    <w:abstractNumId w:val="13"/>
  </w:num>
  <w:num w:numId="11">
    <w:abstractNumId w:val="19"/>
  </w:num>
  <w:num w:numId="12">
    <w:abstractNumId w:val="4"/>
  </w:num>
  <w:num w:numId="13">
    <w:abstractNumId w:val="10"/>
  </w:num>
  <w:num w:numId="14">
    <w:abstractNumId w:val="22"/>
  </w:num>
  <w:num w:numId="15">
    <w:abstractNumId w:val="18"/>
  </w:num>
  <w:num w:numId="16">
    <w:abstractNumId w:val="15"/>
  </w:num>
  <w:num w:numId="17">
    <w:abstractNumId w:val="11"/>
  </w:num>
  <w:num w:numId="18">
    <w:abstractNumId w:val="6"/>
  </w:num>
  <w:num w:numId="19">
    <w:abstractNumId w:val="20"/>
  </w:num>
  <w:num w:numId="20">
    <w:abstractNumId w:val="24"/>
  </w:num>
  <w:num w:numId="21">
    <w:abstractNumId w:val="5"/>
  </w:num>
  <w:num w:numId="22">
    <w:abstractNumId w:val="12"/>
  </w:num>
  <w:num w:numId="23">
    <w:abstractNumId w:val="1"/>
  </w:num>
  <w:num w:numId="24">
    <w:abstractNumId w:val="16"/>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3"/>
  </w:num>
  <w:num w:numId="28">
    <w:abstractNumId w:val="13"/>
  </w:num>
  <w:num w:numId="29">
    <w:abstractNumId w:val="13"/>
  </w:num>
  <w:num w:numId="30">
    <w:abstractNumId w:val="1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37"/>
    <w:rsid w:val="00045C29"/>
    <w:rsid w:val="000811E5"/>
    <w:rsid w:val="0008431F"/>
    <w:rsid w:val="00090B04"/>
    <w:rsid w:val="000934A1"/>
    <w:rsid w:val="000B7940"/>
    <w:rsid w:val="000D10B9"/>
    <w:rsid w:val="000D115C"/>
    <w:rsid w:val="000E3123"/>
    <w:rsid w:val="000F082D"/>
    <w:rsid w:val="00106959"/>
    <w:rsid w:val="001144BF"/>
    <w:rsid w:val="0013476F"/>
    <w:rsid w:val="00135AB0"/>
    <w:rsid w:val="00146FF5"/>
    <w:rsid w:val="0014762B"/>
    <w:rsid w:val="001705BE"/>
    <w:rsid w:val="00170777"/>
    <w:rsid w:val="00180046"/>
    <w:rsid w:val="00197C02"/>
    <w:rsid w:val="001A6DC4"/>
    <w:rsid w:val="001C2390"/>
    <w:rsid w:val="001C756F"/>
    <w:rsid w:val="001C7A5A"/>
    <w:rsid w:val="001E433D"/>
    <w:rsid w:val="00200EAF"/>
    <w:rsid w:val="00205731"/>
    <w:rsid w:val="00207222"/>
    <w:rsid w:val="00242494"/>
    <w:rsid w:val="00261322"/>
    <w:rsid w:val="002835F3"/>
    <w:rsid w:val="00283CEC"/>
    <w:rsid w:val="00287325"/>
    <w:rsid w:val="002A6832"/>
    <w:rsid w:val="002D0811"/>
    <w:rsid w:val="002E2293"/>
    <w:rsid w:val="002F494A"/>
    <w:rsid w:val="00306C18"/>
    <w:rsid w:val="00306DD8"/>
    <w:rsid w:val="00335F2C"/>
    <w:rsid w:val="0034176C"/>
    <w:rsid w:val="00347873"/>
    <w:rsid w:val="0035037C"/>
    <w:rsid w:val="003643CB"/>
    <w:rsid w:val="003D0FEC"/>
    <w:rsid w:val="003D3519"/>
    <w:rsid w:val="004009A9"/>
    <w:rsid w:val="004013D7"/>
    <w:rsid w:val="00421F01"/>
    <w:rsid w:val="00425461"/>
    <w:rsid w:val="00433934"/>
    <w:rsid w:val="00441F3E"/>
    <w:rsid w:val="0046049B"/>
    <w:rsid w:val="00464217"/>
    <w:rsid w:val="00476E9D"/>
    <w:rsid w:val="00483AD4"/>
    <w:rsid w:val="00491F64"/>
    <w:rsid w:val="004B2A2F"/>
    <w:rsid w:val="004C10E0"/>
    <w:rsid w:val="004C4710"/>
    <w:rsid w:val="004E38DB"/>
    <w:rsid w:val="004F162E"/>
    <w:rsid w:val="005030C3"/>
    <w:rsid w:val="00507056"/>
    <w:rsid w:val="00524787"/>
    <w:rsid w:val="005367E5"/>
    <w:rsid w:val="00540396"/>
    <w:rsid w:val="0054748C"/>
    <w:rsid w:val="00560643"/>
    <w:rsid w:val="00567CBF"/>
    <w:rsid w:val="00572293"/>
    <w:rsid w:val="00590E6A"/>
    <w:rsid w:val="0059285F"/>
    <w:rsid w:val="005E2FDA"/>
    <w:rsid w:val="005E5217"/>
    <w:rsid w:val="005F1EB2"/>
    <w:rsid w:val="00603FD2"/>
    <w:rsid w:val="00604A73"/>
    <w:rsid w:val="006327ED"/>
    <w:rsid w:val="0063635B"/>
    <w:rsid w:val="00641563"/>
    <w:rsid w:val="006457DB"/>
    <w:rsid w:val="006509E0"/>
    <w:rsid w:val="006574B3"/>
    <w:rsid w:val="00666718"/>
    <w:rsid w:val="006677FE"/>
    <w:rsid w:val="006737C8"/>
    <w:rsid w:val="00674EA9"/>
    <w:rsid w:val="00686521"/>
    <w:rsid w:val="006903C0"/>
    <w:rsid w:val="00694641"/>
    <w:rsid w:val="00696B98"/>
    <w:rsid w:val="006A0169"/>
    <w:rsid w:val="006A0A53"/>
    <w:rsid w:val="006A19B9"/>
    <w:rsid w:val="006A704C"/>
    <w:rsid w:val="006A74CB"/>
    <w:rsid w:val="006D1AC4"/>
    <w:rsid w:val="007073A4"/>
    <w:rsid w:val="00711D9F"/>
    <w:rsid w:val="0071511C"/>
    <w:rsid w:val="00726B51"/>
    <w:rsid w:val="00775B66"/>
    <w:rsid w:val="007A1F7B"/>
    <w:rsid w:val="007D17D6"/>
    <w:rsid w:val="007F3AAF"/>
    <w:rsid w:val="00805353"/>
    <w:rsid w:val="00812336"/>
    <w:rsid w:val="00821C06"/>
    <w:rsid w:val="008240F4"/>
    <w:rsid w:val="00833E14"/>
    <w:rsid w:val="00835B22"/>
    <w:rsid w:val="00836DF0"/>
    <w:rsid w:val="0084083F"/>
    <w:rsid w:val="0084232C"/>
    <w:rsid w:val="00842CDD"/>
    <w:rsid w:val="008453C8"/>
    <w:rsid w:val="00847CEA"/>
    <w:rsid w:val="008639F0"/>
    <w:rsid w:val="00890D0C"/>
    <w:rsid w:val="008B395F"/>
    <w:rsid w:val="008C2AF1"/>
    <w:rsid w:val="008C2B01"/>
    <w:rsid w:val="008C60E2"/>
    <w:rsid w:val="008C7716"/>
    <w:rsid w:val="008E39A4"/>
    <w:rsid w:val="00925853"/>
    <w:rsid w:val="0092772C"/>
    <w:rsid w:val="00960B3D"/>
    <w:rsid w:val="009676F6"/>
    <w:rsid w:val="00975BD7"/>
    <w:rsid w:val="009871C2"/>
    <w:rsid w:val="009A38B1"/>
    <w:rsid w:val="009C0903"/>
    <w:rsid w:val="009D3BFB"/>
    <w:rsid w:val="009D3F1C"/>
    <w:rsid w:val="009D408F"/>
    <w:rsid w:val="009D50D9"/>
    <w:rsid w:val="009E4110"/>
    <w:rsid w:val="00A3099A"/>
    <w:rsid w:val="00A32E2B"/>
    <w:rsid w:val="00A33E86"/>
    <w:rsid w:val="00A416FF"/>
    <w:rsid w:val="00A85D03"/>
    <w:rsid w:val="00A878C2"/>
    <w:rsid w:val="00A9382C"/>
    <w:rsid w:val="00A970BC"/>
    <w:rsid w:val="00A979CA"/>
    <w:rsid w:val="00AA0C37"/>
    <w:rsid w:val="00AA1C0C"/>
    <w:rsid w:val="00AB02B5"/>
    <w:rsid w:val="00AB5BE6"/>
    <w:rsid w:val="00AC1CAB"/>
    <w:rsid w:val="00AF1E56"/>
    <w:rsid w:val="00B33B0C"/>
    <w:rsid w:val="00B446DC"/>
    <w:rsid w:val="00B466B6"/>
    <w:rsid w:val="00B713F1"/>
    <w:rsid w:val="00BC732D"/>
    <w:rsid w:val="00BD6B50"/>
    <w:rsid w:val="00BE42D8"/>
    <w:rsid w:val="00BE4488"/>
    <w:rsid w:val="00C25B9D"/>
    <w:rsid w:val="00C26C1F"/>
    <w:rsid w:val="00C35E17"/>
    <w:rsid w:val="00C45A57"/>
    <w:rsid w:val="00C65057"/>
    <w:rsid w:val="00C75F72"/>
    <w:rsid w:val="00C76C16"/>
    <w:rsid w:val="00C771E9"/>
    <w:rsid w:val="00C87E54"/>
    <w:rsid w:val="00CA4D54"/>
    <w:rsid w:val="00CC701F"/>
    <w:rsid w:val="00CD170B"/>
    <w:rsid w:val="00D04341"/>
    <w:rsid w:val="00D04BA7"/>
    <w:rsid w:val="00D11B56"/>
    <w:rsid w:val="00D23F9A"/>
    <w:rsid w:val="00D303ED"/>
    <w:rsid w:val="00D30DB6"/>
    <w:rsid w:val="00D32FE7"/>
    <w:rsid w:val="00D37276"/>
    <w:rsid w:val="00D53EF5"/>
    <w:rsid w:val="00D768BB"/>
    <w:rsid w:val="00DA1325"/>
    <w:rsid w:val="00DA3693"/>
    <w:rsid w:val="00DB0852"/>
    <w:rsid w:val="00DB164C"/>
    <w:rsid w:val="00DC764E"/>
    <w:rsid w:val="00DE46E8"/>
    <w:rsid w:val="00DE6777"/>
    <w:rsid w:val="00DE7982"/>
    <w:rsid w:val="00E37A59"/>
    <w:rsid w:val="00E417DE"/>
    <w:rsid w:val="00E41A14"/>
    <w:rsid w:val="00E52272"/>
    <w:rsid w:val="00E5436F"/>
    <w:rsid w:val="00E9437D"/>
    <w:rsid w:val="00EA1339"/>
    <w:rsid w:val="00EA4255"/>
    <w:rsid w:val="00EB37CA"/>
    <w:rsid w:val="00EF126E"/>
    <w:rsid w:val="00EF3ED2"/>
    <w:rsid w:val="00F004BB"/>
    <w:rsid w:val="00F02CC7"/>
    <w:rsid w:val="00F05C7B"/>
    <w:rsid w:val="00F07197"/>
    <w:rsid w:val="00F346C0"/>
    <w:rsid w:val="00F36E86"/>
    <w:rsid w:val="00F42C11"/>
    <w:rsid w:val="00F6366F"/>
    <w:rsid w:val="00F72652"/>
    <w:rsid w:val="00F8614F"/>
    <w:rsid w:val="00F87061"/>
    <w:rsid w:val="00F90074"/>
    <w:rsid w:val="00F91718"/>
    <w:rsid w:val="00F93876"/>
    <w:rsid w:val="00FF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2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C37"/>
    <w:pPr>
      <w:spacing w:after="160" w:line="259" w:lineRule="auto"/>
    </w:pPr>
  </w:style>
  <w:style w:type="paragraph" w:styleId="Heading1">
    <w:name w:val="heading 1"/>
    <w:basedOn w:val="Heading2"/>
    <w:next w:val="Normal"/>
    <w:link w:val="Heading1Char"/>
    <w:qFormat/>
    <w:rsid w:val="00AA0C37"/>
    <w:pPr>
      <w:numPr>
        <w:ilvl w:val="0"/>
      </w:numPr>
      <w:pBdr>
        <w:top w:val="nil"/>
        <w:left w:val="nil"/>
        <w:bottom w:val="nil"/>
        <w:right w:val="nil"/>
        <w:between w:val="nil"/>
      </w:pBdr>
      <w:spacing w:before="240" w:after="240"/>
      <w:outlineLvl w:val="0"/>
    </w:pPr>
    <w:rPr>
      <w:b w:val="0"/>
    </w:rPr>
  </w:style>
  <w:style w:type="paragraph" w:styleId="Heading2">
    <w:name w:val="heading 2"/>
    <w:basedOn w:val="Heading4"/>
    <w:next w:val="Normal"/>
    <w:link w:val="Heading2Char"/>
    <w:uiPriority w:val="9"/>
    <w:unhideWhenUsed/>
    <w:qFormat/>
    <w:rsid w:val="00AA0C37"/>
    <w:pPr>
      <w:outlineLvl w:val="1"/>
    </w:pPr>
  </w:style>
  <w:style w:type="paragraph" w:styleId="Heading3">
    <w:name w:val="heading 3"/>
    <w:aliases w:val="Sub-Clause Paragraph,Section Header3"/>
    <w:basedOn w:val="Normal"/>
    <w:next w:val="Normal"/>
    <w:link w:val="Heading3Char"/>
    <w:qFormat/>
    <w:rsid w:val="00AA0C37"/>
    <w:pPr>
      <w:suppressAutoHyphens/>
      <w:spacing w:after="120" w:line="240" w:lineRule="auto"/>
      <w:jc w:val="center"/>
      <w:outlineLvl w:val="2"/>
    </w:pPr>
    <w:rPr>
      <w:rFonts w:ascii="Times New Roman Bold" w:eastAsia="Times New Roman" w:hAnsi="Times New Roman Bold" w:cs="Times New Roman"/>
      <w:b/>
      <w:sz w:val="28"/>
      <w:szCs w:val="20"/>
    </w:rPr>
  </w:style>
  <w:style w:type="paragraph" w:styleId="Heading4">
    <w:name w:val="heading 4"/>
    <w:basedOn w:val="ListParagraph"/>
    <w:next w:val="Normal"/>
    <w:link w:val="Heading4Char"/>
    <w:rsid w:val="00AA0C37"/>
    <w:pPr>
      <w:numPr>
        <w:ilvl w:val="1"/>
        <w:numId w:val="10"/>
      </w:numPr>
      <w:autoSpaceDE w:val="0"/>
      <w:autoSpaceDN w:val="0"/>
      <w:adjustRightInd w:val="0"/>
      <w:spacing w:after="0"/>
      <w:outlineLvl w:val="3"/>
    </w:pPr>
    <w:rPr>
      <w:rFonts w:ascii="Arial" w:hAnsi="Arial" w:cs="Arial"/>
      <w:b/>
      <w:sz w:val="20"/>
      <w:szCs w:val="20"/>
    </w:rPr>
  </w:style>
  <w:style w:type="paragraph" w:styleId="Heading5">
    <w:name w:val="heading 5"/>
    <w:basedOn w:val="Heading4"/>
    <w:next w:val="Normal"/>
    <w:link w:val="Heading5Char"/>
    <w:autoRedefine/>
    <w:uiPriority w:val="9"/>
    <w:unhideWhenUsed/>
    <w:qFormat/>
    <w:rsid w:val="00AA0C37"/>
    <w:pPr>
      <w:numPr>
        <w:ilvl w:val="2"/>
        <w:numId w:val="6"/>
      </w:numPr>
      <w:ind w:left="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C37"/>
    <w:rPr>
      <w:rFonts w:ascii="Arial" w:eastAsia="Times New Roman" w:hAnsi="Arial" w:cs="Arial"/>
      <w:b/>
      <w:sz w:val="20"/>
      <w:szCs w:val="20"/>
      <w:lang w:val="x-none" w:eastAsia="x-none"/>
    </w:rPr>
  </w:style>
  <w:style w:type="character" w:customStyle="1" w:styleId="Heading3Char">
    <w:name w:val="Heading 3 Char"/>
    <w:aliases w:val="Sub-Clause Paragraph Char,Section Header3 Char"/>
    <w:basedOn w:val="DefaultParagraphFont"/>
    <w:link w:val="Heading3"/>
    <w:rsid w:val="00AA0C37"/>
    <w:rPr>
      <w:rFonts w:ascii="Times New Roman Bold" w:eastAsia="Times New Roman" w:hAnsi="Times New Roman Bold" w:cs="Times New Roman"/>
      <w:b/>
      <w:sz w:val="28"/>
      <w:szCs w:val="20"/>
    </w:rPr>
  </w:style>
  <w:style w:type="character" w:customStyle="1" w:styleId="Heading4Char">
    <w:name w:val="Heading 4 Char"/>
    <w:basedOn w:val="DefaultParagraphFont"/>
    <w:link w:val="Heading4"/>
    <w:rsid w:val="00AA0C37"/>
    <w:rPr>
      <w:rFonts w:ascii="Arial" w:eastAsia="Times New Roman" w:hAnsi="Arial" w:cs="Arial"/>
      <w:b/>
      <w:sz w:val="20"/>
      <w:szCs w:val="20"/>
      <w:lang w:val="x-none" w:eastAsia="x-none"/>
    </w:rPr>
  </w:style>
  <w:style w:type="paragraph" w:styleId="Header">
    <w:name w:val="header"/>
    <w:basedOn w:val="Normal"/>
    <w:link w:val="HeaderChar"/>
    <w:rsid w:val="00AA0C37"/>
    <w:pPr>
      <w:suppressAutoHyphens/>
      <w:spacing w:after="120" w:line="240" w:lineRule="auto"/>
      <w:jc w:val="both"/>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A0C37"/>
    <w:rPr>
      <w:rFonts w:ascii="Times New Roman" w:eastAsia="Times New Roman" w:hAnsi="Times New Roman" w:cs="Times New Roman"/>
      <w:sz w:val="20"/>
      <w:szCs w:val="20"/>
    </w:rPr>
  </w:style>
  <w:style w:type="character" w:styleId="PageNumber">
    <w:name w:val="page number"/>
    <w:rsid w:val="00AA0C37"/>
    <w:rPr>
      <w:rFonts w:ascii="Times New Roman" w:hAnsi="Times New Roman"/>
      <w:spacing w:val="0"/>
      <w:position w:val="0"/>
      <w:sz w:val="20"/>
      <w:vertAlign w:val="baseline"/>
    </w:rPr>
  </w:style>
  <w:style w:type="paragraph" w:customStyle="1" w:styleId="Heading1a">
    <w:name w:val="Heading 1a"/>
    <w:rsid w:val="00AA0C3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uiPriority w:val="99"/>
    <w:rsid w:val="00AA0C37"/>
    <w:rPr>
      <w:color w:val="0000FF"/>
      <w:u w:val="single"/>
    </w:rPr>
  </w:style>
  <w:style w:type="character" w:customStyle="1" w:styleId="preparersnote">
    <w:name w:val="preparer's note"/>
    <w:rsid w:val="00AA0C37"/>
    <w:rPr>
      <w:b/>
      <w:i/>
      <w:iCs/>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AA0C37"/>
    <w:pPr>
      <w:spacing w:after="200" w:line="276" w:lineRule="auto"/>
      <w:ind w:left="720"/>
      <w:contextualSpacing/>
    </w:pPr>
    <w:rPr>
      <w:rFonts w:ascii="Calibri" w:eastAsia="Times New Roman" w:hAnsi="Calibri" w:cs="Times New Roman"/>
      <w:lang w:val="x-none" w:eastAsia="x-none"/>
    </w:rPr>
  </w:style>
  <w:style w:type="paragraph" w:customStyle="1" w:styleId="Default">
    <w:name w:val="Default"/>
    <w:rsid w:val="00AA0C3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AA0C37"/>
    <w:rPr>
      <w:rFonts w:ascii="Calibri" w:eastAsia="Times New Roman" w:hAnsi="Calibri" w:cs="Times New Roman"/>
      <w:lang w:val="x-none" w:eastAsia="x-none"/>
    </w:rPr>
  </w:style>
  <w:style w:type="paragraph" w:customStyle="1" w:styleId="Head22">
    <w:name w:val="Head 2.2"/>
    <w:basedOn w:val="Normal"/>
    <w:rsid w:val="00AA0C37"/>
    <w:pPr>
      <w:tabs>
        <w:tab w:val="left" w:pos="360"/>
      </w:tabs>
      <w:suppressAutoHyphens/>
      <w:spacing w:after="120" w:line="240" w:lineRule="auto"/>
      <w:ind w:left="360" w:hanging="360"/>
    </w:pPr>
    <w:rPr>
      <w:rFonts w:ascii="Times New Roman" w:eastAsia="Times New Roman" w:hAnsi="Times New Roman" w:cs="Times New Roman"/>
      <w:b/>
      <w:sz w:val="24"/>
      <w:szCs w:val="20"/>
    </w:rPr>
  </w:style>
  <w:style w:type="paragraph" w:customStyle="1" w:styleId="BankNormal">
    <w:name w:val="BankNormal"/>
    <w:rsid w:val="00AA0C37"/>
    <w:pPr>
      <w:tabs>
        <w:tab w:val="left" w:pos="-720"/>
      </w:tabs>
      <w:suppressAutoHyphens/>
      <w:spacing w:after="0" w:line="240" w:lineRule="auto"/>
    </w:pPr>
    <w:rPr>
      <w:rFonts w:ascii="CG Times" w:eastAsia="Times New Roman" w:hAnsi="CG Times" w:cs="Times New Roman"/>
      <w:szCs w:val="20"/>
    </w:rPr>
  </w:style>
  <w:style w:type="character" w:customStyle="1" w:styleId="Heading2Char">
    <w:name w:val="Heading 2 Char"/>
    <w:basedOn w:val="DefaultParagraphFont"/>
    <w:link w:val="Heading2"/>
    <w:uiPriority w:val="9"/>
    <w:rsid w:val="00AA0C37"/>
    <w:rPr>
      <w:rFonts w:ascii="Arial" w:eastAsia="Times New Roman" w:hAnsi="Arial" w:cs="Arial"/>
      <w:b/>
      <w:sz w:val="20"/>
      <w:szCs w:val="20"/>
      <w:lang w:val="x-none" w:eastAsia="x-none"/>
    </w:rPr>
  </w:style>
  <w:style w:type="character" w:customStyle="1" w:styleId="Heading5Char">
    <w:name w:val="Heading 5 Char"/>
    <w:basedOn w:val="DefaultParagraphFont"/>
    <w:link w:val="Heading5"/>
    <w:uiPriority w:val="9"/>
    <w:rsid w:val="00AA0C37"/>
    <w:rPr>
      <w:rFonts w:ascii="Arial" w:eastAsia="Times New Roman" w:hAnsi="Arial" w:cs="Arial"/>
      <w:b/>
      <w:sz w:val="20"/>
      <w:szCs w:val="20"/>
      <w:lang w:val="x-none" w:eastAsia="x-none"/>
    </w:rPr>
  </w:style>
  <w:style w:type="paragraph" w:styleId="BalloonText">
    <w:name w:val="Balloon Text"/>
    <w:basedOn w:val="Normal"/>
    <w:link w:val="BalloonTextChar"/>
    <w:uiPriority w:val="99"/>
    <w:semiHidden/>
    <w:unhideWhenUsed/>
    <w:rsid w:val="0054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96"/>
    <w:rPr>
      <w:rFonts w:ascii="Tahoma" w:hAnsi="Tahoma" w:cs="Tahoma"/>
      <w:sz w:val="16"/>
      <w:szCs w:val="16"/>
    </w:rPr>
  </w:style>
  <w:style w:type="character" w:styleId="CommentReference">
    <w:name w:val="annotation reference"/>
    <w:basedOn w:val="DefaultParagraphFont"/>
    <w:uiPriority w:val="99"/>
    <w:semiHidden/>
    <w:unhideWhenUsed/>
    <w:rsid w:val="008240F4"/>
    <w:rPr>
      <w:sz w:val="16"/>
      <w:szCs w:val="16"/>
    </w:rPr>
  </w:style>
  <w:style w:type="paragraph" w:styleId="CommentText">
    <w:name w:val="annotation text"/>
    <w:basedOn w:val="Normal"/>
    <w:link w:val="CommentTextChar"/>
    <w:uiPriority w:val="99"/>
    <w:semiHidden/>
    <w:unhideWhenUsed/>
    <w:rsid w:val="008240F4"/>
    <w:pPr>
      <w:spacing w:line="240" w:lineRule="auto"/>
    </w:pPr>
    <w:rPr>
      <w:sz w:val="20"/>
      <w:szCs w:val="20"/>
    </w:rPr>
  </w:style>
  <w:style w:type="character" w:customStyle="1" w:styleId="CommentTextChar">
    <w:name w:val="Comment Text Char"/>
    <w:basedOn w:val="DefaultParagraphFont"/>
    <w:link w:val="CommentText"/>
    <w:uiPriority w:val="99"/>
    <w:semiHidden/>
    <w:rsid w:val="008240F4"/>
    <w:rPr>
      <w:sz w:val="20"/>
      <w:szCs w:val="20"/>
    </w:rPr>
  </w:style>
  <w:style w:type="paragraph" w:styleId="CommentSubject">
    <w:name w:val="annotation subject"/>
    <w:basedOn w:val="CommentText"/>
    <w:next w:val="CommentText"/>
    <w:link w:val="CommentSubjectChar"/>
    <w:uiPriority w:val="99"/>
    <w:semiHidden/>
    <w:unhideWhenUsed/>
    <w:rsid w:val="008240F4"/>
    <w:rPr>
      <w:b/>
      <w:bCs/>
    </w:rPr>
  </w:style>
  <w:style w:type="character" w:customStyle="1" w:styleId="CommentSubjectChar">
    <w:name w:val="Comment Subject Char"/>
    <w:basedOn w:val="CommentTextChar"/>
    <w:link w:val="CommentSubject"/>
    <w:uiPriority w:val="99"/>
    <w:semiHidden/>
    <w:rsid w:val="008240F4"/>
    <w:rPr>
      <w:b/>
      <w:bCs/>
      <w:sz w:val="20"/>
      <w:szCs w:val="20"/>
    </w:rPr>
  </w:style>
  <w:style w:type="paragraph" w:styleId="Footer">
    <w:name w:val="footer"/>
    <w:basedOn w:val="Normal"/>
    <w:link w:val="FooterChar"/>
    <w:uiPriority w:val="99"/>
    <w:unhideWhenUsed/>
    <w:rsid w:val="00A87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8C2"/>
  </w:style>
  <w:style w:type="table" w:styleId="TableGrid">
    <w:name w:val="Table Grid"/>
    <w:basedOn w:val="TableNormal"/>
    <w:uiPriority w:val="59"/>
    <w:rsid w:val="00D3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rsid w:val="00D37276"/>
    <w:pPr>
      <w:spacing w:before="120" w:after="120" w:line="240" w:lineRule="auto"/>
      <w:jc w:val="both"/>
    </w:pPr>
    <w:rPr>
      <w:rFonts w:ascii="Times New Roman" w:eastAsia="Times New Roman" w:hAnsi="Times New Roman" w:cs="Times New Roman"/>
      <w:spacing w:val="-4"/>
      <w:sz w:val="24"/>
      <w:szCs w:val="24"/>
    </w:rPr>
  </w:style>
  <w:style w:type="paragraph" w:customStyle="1" w:styleId="SectionVHeader">
    <w:name w:val="Section V. Header"/>
    <w:basedOn w:val="Normal"/>
    <w:rsid w:val="00D37276"/>
    <w:pPr>
      <w:spacing w:before="240" w:after="240" w:line="240" w:lineRule="auto"/>
      <w:jc w:val="center"/>
    </w:pPr>
    <w:rPr>
      <w:rFonts w:ascii="Times New Roman" w:eastAsia="Times New Roman" w:hAnsi="Times New Roman" w:cs="Times New Roman"/>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C37"/>
    <w:pPr>
      <w:spacing w:after="160" w:line="259" w:lineRule="auto"/>
    </w:pPr>
  </w:style>
  <w:style w:type="paragraph" w:styleId="Heading1">
    <w:name w:val="heading 1"/>
    <w:basedOn w:val="Heading2"/>
    <w:next w:val="Normal"/>
    <w:link w:val="Heading1Char"/>
    <w:qFormat/>
    <w:rsid w:val="00AA0C37"/>
    <w:pPr>
      <w:numPr>
        <w:ilvl w:val="0"/>
      </w:numPr>
      <w:pBdr>
        <w:top w:val="nil"/>
        <w:left w:val="nil"/>
        <w:bottom w:val="nil"/>
        <w:right w:val="nil"/>
        <w:between w:val="nil"/>
      </w:pBdr>
      <w:spacing w:before="240" w:after="240"/>
      <w:outlineLvl w:val="0"/>
    </w:pPr>
    <w:rPr>
      <w:b w:val="0"/>
    </w:rPr>
  </w:style>
  <w:style w:type="paragraph" w:styleId="Heading2">
    <w:name w:val="heading 2"/>
    <w:basedOn w:val="Heading4"/>
    <w:next w:val="Normal"/>
    <w:link w:val="Heading2Char"/>
    <w:uiPriority w:val="9"/>
    <w:unhideWhenUsed/>
    <w:qFormat/>
    <w:rsid w:val="00AA0C37"/>
    <w:pPr>
      <w:outlineLvl w:val="1"/>
    </w:pPr>
  </w:style>
  <w:style w:type="paragraph" w:styleId="Heading3">
    <w:name w:val="heading 3"/>
    <w:aliases w:val="Sub-Clause Paragraph,Section Header3"/>
    <w:basedOn w:val="Normal"/>
    <w:next w:val="Normal"/>
    <w:link w:val="Heading3Char"/>
    <w:qFormat/>
    <w:rsid w:val="00AA0C37"/>
    <w:pPr>
      <w:suppressAutoHyphens/>
      <w:spacing w:after="120" w:line="240" w:lineRule="auto"/>
      <w:jc w:val="center"/>
      <w:outlineLvl w:val="2"/>
    </w:pPr>
    <w:rPr>
      <w:rFonts w:ascii="Times New Roman Bold" w:eastAsia="Times New Roman" w:hAnsi="Times New Roman Bold" w:cs="Times New Roman"/>
      <w:b/>
      <w:sz w:val="28"/>
      <w:szCs w:val="20"/>
    </w:rPr>
  </w:style>
  <w:style w:type="paragraph" w:styleId="Heading4">
    <w:name w:val="heading 4"/>
    <w:basedOn w:val="ListParagraph"/>
    <w:next w:val="Normal"/>
    <w:link w:val="Heading4Char"/>
    <w:rsid w:val="00AA0C37"/>
    <w:pPr>
      <w:numPr>
        <w:ilvl w:val="1"/>
        <w:numId w:val="10"/>
      </w:numPr>
      <w:autoSpaceDE w:val="0"/>
      <w:autoSpaceDN w:val="0"/>
      <w:adjustRightInd w:val="0"/>
      <w:spacing w:after="0"/>
      <w:outlineLvl w:val="3"/>
    </w:pPr>
    <w:rPr>
      <w:rFonts w:ascii="Arial" w:hAnsi="Arial" w:cs="Arial"/>
      <w:b/>
      <w:sz w:val="20"/>
      <w:szCs w:val="20"/>
    </w:rPr>
  </w:style>
  <w:style w:type="paragraph" w:styleId="Heading5">
    <w:name w:val="heading 5"/>
    <w:basedOn w:val="Heading4"/>
    <w:next w:val="Normal"/>
    <w:link w:val="Heading5Char"/>
    <w:autoRedefine/>
    <w:uiPriority w:val="9"/>
    <w:unhideWhenUsed/>
    <w:qFormat/>
    <w:rsid w:val="00AA0C37"/>
    <w:pPr>
      <w:numPr>
        <w:ilvl w:val="2"/>
        <w:numId w:val="6"/>
      </w:numPr>
      <w:ind w:left="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C37"/>
    <w:rPr>
      <w:rFonts w:ascii="Arial" w:eastAsia="Times New Roman" w:hAnsi="Arial" w:cs="Arial"/>
      <w:b/>
      <w:sz w:val="20"/>
      <w:szCs w:val="20"/>
      <w:lang w:val="x-none" w:eastAsia="x-none"/>
    </w:rPr>
  </w:style>
  <w:style w:type="character" w:customStyle="1" w:styleId="Heading3Char">
    <w:name w:val="Heading 3 Char"/>
    <w:aliases w:val="Sub-Clause Paragraph Char,Section Header3 Char"/>
    <w:basedOn w:val="DefaultParagraphFont"/>
    <w:link w:val="Heading3"/>
    <w:rsid w:val="00AA0C37"/>
    <w:rPr>
      <w:rFonts w:ascii="Times New Roman Bold" w:eastAsia="Times New Roman" w:hAnsi="Times New Roman Bold" w:cs="Times New Roman"/>
      <w:b/>
      <w:sz w:val="28"/>
      <w:szCs w:val="20"/>
    </w:rPr>
  </w:style>
  <w:style w:type="character" w:customStyle="1" w:styleId="Heading4Char">
    <w:name w:val="Heading 4 Char"/>
    <w:basedOn w:val="DefaultParagraphFont"/>
    <w:link w:val="Heading4"/>
    <w:rsid w:val="00AA0C37"/>
    <w:rPr>
      <w:rFonts w:ascii="Arial" w:eastAsia="Times New Roman" w:hAnsi="Arial" w:cs="Arial"/>
      <w:b/>
      <w:sz w:val="20"/>
      <w:szCs w:val="20"/>
      <w:lang w:val="x-none" w:eastAsia="x-none"/>
    </w:rPr>
  </w:style>
  <w:style w:type="paragraph" w:styleId="Header">
    <w:name w:val="header"/>
    <w:basedOn w:val="Normal"/>
    <w:link w:val="HeaderChar"/>
    <w:rsid w:val="00AA0C37"/>
    <w:pPr>
      <w:suppressAutoHyphens/>
      <w:spacing w:after="120" w:line="240" w:lineRule="auto"/>
      <w:jc w:val="both"/>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A0C37"/>
    <w:rPr>
      <w:rFonts w:ascii="Times New Roman" w:eastAsia="Times New Roman" w:hAnsi="Times New Roman" w:cs="Times New Roman"/>
      <w:sz w:val="20"/>
      <w:szCs w:val="20"/>
    </w:rPr>
  </w:style>
  <w:style w:type="character" w:styleId="PageNumber">
    <w:name w:val="page number"/>
    <w:rsid w:val="00AA0C37"/>
    <w:rPr>
      <w:rFonts w:ascii="Times New Roman" w:hAnsi="Times New Roman"/>
      <w:spacing w:val="0"/>
      <w:position w:val="0"/>
      <w:sz w:val="20"/>
      <w:vertAlign w:val="baseline"/>
    </w:rPr>
  </w:style>
  <w:style w:type="paragraph" w:customStyle="1" w:styleId="Heading1a">
    <w:name w:val="Heading 1a"/>
    <w:rsid w:val="00AA0C3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uiPriority w:val="99"/>
    <w:rsid w:val="00AA0C37"/>
    <w:rPr>
      <w:color w:val="0000FF"/>
      <w:u w:val="single"/>
    </w:rPr>
  </w:style>
  <w:style w:type="character" w:customStyle="1" w:styleId="preparersnote">
    <w:name w:val="preparer's note"/>
    <w:rsid w:val="00AA0C37"/>
    <w:rPr>
      <w:b/>
      <w:i/>
      <w:iCs/>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AA0C37"/>
    <w:pPr>
      <w:spacing w:after="200" w:line="276" w:lineRule="auto"/>
      <w:ind w:left="720"/>
      <w:contextualSpacing/>
    </w:pPr>
    <w:rPr>
      <w:rFonts w:ascii="Calibri" w:eastAsia="Times New Roman" w:hAnsi="Calibri" w:cs="Times New Roman"/>
      <w:lang w:val="x-none" w:eastAsia="x-none"/>
    </w:rPr>
  </w:style>
  <w:style w:type="paragraph" w:customStyle="1" w:styleId="Default">
    <w:name w:val="Default"/>
    <w:rsid w:val="00AA0C3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AA0C37"/>
    <w:rPr>
      <w:rFonts w:ascii="Calibri" w:eastAsia="Times New Roman" w:hAnsi="Calibri" w:cs="Times New Roman"/>
      <w:lang w:val="x-none" w:eastAsia="x-none"/>
    </w:rPr>
  </w:style>
  <w:style w:type="paragraph" w:customStyle="1" w:styleId="Head22">
    <w:name w:val="Head 2.2"/>
    <w:basedOn w:val="Normal"/>
    <w:rsid w:val="00AA0C37"/>
    <w:pPr>
      <w:tabs>
        <w:tab w:val="left" w:pos="360"/>
      </w:tabs>
      <w:suppressAutoHyphens/>
      <w:spacing w:after="120" w:line="240" w:lineRule="auto"/>
      <w:ind w:left="360" w:hanging="360"/>
    </w:pPr>
    <w:rPr>
      <w:rFonts w:ascii="Times New Roman" w:eastAsia="Times New Roman" w:hAnsi="Times New Roman" w:cs="Times New Roman"/>
      <w:b/>
      <w:sz w:val="24"/>
      <w:szCs w:val="20"/>
    </w:rPr>
  </w:style>
  <w:style w:type="paragraph" w:customStyle="1" w:styleId="BankNormal">
    <w:name w:val="BankNormal"/>
    <w:rsid w:val="00AA0C37"/>
    <w:pPr>
      <w:tabs>
        <w:tab w:val="left" w:pos="-720"/>
      </w:tabs>
      <w:suppressAutoHyphens/>
      <w:spacing w:after="0" w:line="240" w:lineRule="auto"/>
    </w:pPr>
    <w:rPr>
      <w:rFonts w:ascii="CG Times" w:eastAsia="Times New Roman" w:hAnsi="CG Times" w:cs="Times New Roman"/>
      <w:szCs w:val="20"/>
    </w:rPr>
  </w:style>
  <w:style w:type="character" w:customStyle="1" w:styleId="Heading2Char">
    <w:name w:val="Heading 2 Char"/>
    <w:basedOn w:val="DefaultParagraphFont"/>
    <w:link w:val="Heading2"/>
    <w:uiPriority w:val="9"/>
    <w:rsid w:val="00AA0C37"/>
    <w:rPr>
      <w:rFonts w:ascii="Arial" w:eastAsia="Times New Roman" w:hAnsi="Arial" w:cs="Arial"/>
      <w:b/>
      <w:sz w:val="20"/>
      <w:szCs w:val="20"/>
      <w:lang w:val="x-none" w:eastAsia="x-none"/>
    </w:rPr>
  </w:style>
  <w:style w:type="character" w:customStyle="1" w:styleId="Heading5Char">
    <w:name w:val="Heading 5 Char"/>
    <w:basedOn w:val="DefaultParagraphFont"/>
    <w:link w:val="Heading5"/>
    <w:uiPriority w:val="9"/>
    <w:rsid w:val="00AA0C37"/>
    <w:rPr>
      <w:rFonts w:ascii="Arial" w:eastAsia="Times New Roman" w:hAnsi="Arial" w:cs="Arial"/>
      <w:b/>
      <w:sz w:val="20"/>
      <w:szCs w:val="20"/>
      <w:lang w:val="x-none" w:eastAsia="x-none"/>
    </w:rPr>
  </w:style>
  <w:style w:type="paragraph" w:styleId="BalloonText">
    <w:name w:val="Balloon Text"/>
    <w:basedOn w:val="Normal"/>
    <w:link w:val="BalloonTextChar"/>
    <w:uiPriority w:val="99"/>
    <w:semiHidden/>
    <w:unhideWhenUsed/>
    <w:rsid w:val="0054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96"/>
    <w:rPr>
      <w:rFonts w:ascii="Tahoma" w:hAnsi="Tahoma" w:cs="Tahoma"/>
      <w:sz w:val="16"/>
      <w:szCs w:val="16"/>
    </w:rPr>
  </w:style>
  <w:style w:type="character" w:styleId="CommentReference">
    <w:name w:val="annotation reference"/>
    <w:basedOn w:val="DefaultParagraphFont"/>
    <w:uiPriority w:val="99"/>
    <w:semiHidden/>
    <w:unhideWhenUsed/>
    <w:rsid w:val="008240F4"/>
    <w:rPr>
      <w:sz w:val="16"/>
      <w:szCs w:val="16"/>
    </w:rPr>
  </w:style>
  <w:style w:type="paragraph" w:styleId="CommentText">
    <w:name w:val="annotation text"/>
    <w:basedOn w:val="Normal"/>
    <w:link w:val="CommentTextChar"/>
    <w:uiPriority w:val="99"/>
    <w:semiHidden/>
    <w:unhideWhenUsed/>
    <w:rsid w:val="008240F4"/>
    <w:pPr>
      <w:spacing w:line="240" w:lineRule="auto"/>
    </w:pPr>
    <w:rPr>
      <w:sz w:val="20"/>
      <w:szCs w:val="20"/>
    </w:rPr>
  </w:style>
  <w:style w:type="character" w:customStyle="1" w:styleId="CommentTextChar">
    <w:name w:val="Comment Text Char"/>
    <w:basedOn w:val="DefaultParagraphFont"/>
    <w:link w:val="CommentText"/>
    <w:uiPriority w:val="99"/>
    <w:semiHidden/>
    <w:rsid w:val="008240F4"/>
    <w:rPr>
      <w:sz w:val="20"/>
      <w:szCs w:val="20"/>
    </w:rPr>
  </w:style>
  <w:style w:type="paragraph" w:styleId="CommentSubject">
    <w:name w:val="annotation subject"/>
    <w:basedOn w:val="CommentText"/>
    <w:next w:val="CommentText"/>
    <w:link w:val="CommentSubjectChar"/>
    <w:uiPriority w:val="99"/>
    <w:semiHidden/>
    <w:unhideWhenUsed/>
    <w:rsid w:val="008240F4"/>
    <w:rPr>
      <w:b/>
      <w:bCs/>
    </w:rPr>
  </w:style>
  <w:style w:type="character" w:customStyle="1" w:styleId="CommentSubjectChar">
    <w:name w:val="Comment Subject Char"/>
    <w:basedOn w:val="CommentTextChar"/>
    <w:link w:val="CommentSubject"/>
    <w:uiPriority w:val="99"/>
    <w:semiHidden/>
    <w:rsid w:val="008240F4"/>
    <w:rPr>
      <w:b/>
      <w:bCs/>
      <w:sz w:val="20"/>
      <w:szCs w:val="20"/>
    </w:rPr>
  </w:style>
  <w:style w:type="paragraph" w:styleId="Footer">
    <w:name w:val="footer"/>
    <w:basedOn w:val="Normal"/>
    <w:link w:val="FooterChar"/>
    <w:uiPriority w:val="99"/>
    <w:unhideWhenUsed/>
    <w:rsid w:val="00A87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8C2"/>
  </w:style>
  <w:style w:type="table" w:styleId="TableGrid">
    <w:name w:val="Table Grid"/>
    <w:basedOn w:val="TableNormal"/>
    <w:uiPriority w:val="59"/>
    <w:rsid w:val="00D3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rsid w:val="00D37276"/>
    <w:pPr>
      <w:spacing w:before="120" w:after="120" w:line="240" w:lineRule="auto"/>
      <w:jc w:val="both"/>
    </w:pPr>
    <w:rPr>
      <w:rFonts w:ascii="Times New Roman" w:eastAsia="Times New Roman" w:hAnsi="Times New Roman" w:cs="Times New Roman"/>
      <w:spacing w:val="-4"/>
      <w:sz w:val="24"/>
      <w:szCs w:val="24"/>
    </w:rPr>
  </w:style>
  <w:style w:type="paragraph" w:customStyle="1" w:styleId="SectionVHeader">
    <w:name w:val="Section V. Header"/>
    <w:basedOn w:val="Normal"/>
    <w:rsid w:val="00D37276"/>
    <w:pPr>
      <w:spacing w:before="240" w:after="240" w:line="240" w:lineRule="auto"/>
      <w:jc w:val="center"/>
    </w:pPr>
    <w:rPr>
      <w:rFonts w:ascii="Times New Roman" w:eastAsia="Times New Roman"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9109">
      <w:bodyDiv w:val="1"/>
      <w:marLeft w:val="0"/>
      <w:marRight w:val="0"/>
      <w:marTop w:val="0"/>
      <w:marBottom w:val="0"/>
      <w:divBdr>
        <w:top w:val="none" w:sz="0" w:space="0" w:color="auto"/>
        <w:left w:val="none" w:sz="0" w:space="0" w:color="auto"/>
        <w:bottom w:val="none" w:sz="0" w:space="0" w:color="auto"/>
        <w:right w:val="none" w:sz="0" w:space="0" w:color="auto"/>
      </w:divBdr>
    </w:div>
    <w:div w:id="483015029">
      <w:bodyDiv w:val="1"/>
      <w:marLeft w:val="0"/>
      <w:marRight w:val="0"/>
      <w:marTop w:val="0"/>
      <w:marBottom w:val="0"/>
      <w:divBdr>
        <w:top w:val="none" w:sz="0" w:space="0" w:color="auto"/>
        <w:left w:val="none" w:sz="0" w:space="0" w:color="auto"/>
        <w:bottom w:val="none" w:sz="0" w:space="0" w:color="auto"/>
        <w:right w:val="none" w:sz="0" w:space="0" w:color="auto"/>
      </w:divBdr>
    </w:div>
    <w:div w:id="964965041">
      <w:bodyDiv w:val="1"/>
      <w:marLeft w:val="0"/>
      <w:marRight w:val="0"/>
      <w:marTop w:val="0"/>
      <w:marBottom w:val="0"/>
      <w:divBdr>
        <w:top w:val="none" w:sz="0" w:space="0" w:color="auto"/>
        <w:left w:val="none" w:sz="0" w:space="0" w:color="auto"/>
        <w:bottom w:val="none" w:sz="0" w:space="0" w:color="auto"/>
        <w:right w:val="none" w:sz="0" w:space="0" w:color="auto"/>
      </w:divBdr>
    </w:div>
    <w:div w:id="1240482427">
      <w:bodyDiv w:val="1"/>
      <w:marLeft w:val="0"/>
      <w:marRight w:val="0"/>
      <w:marTop w:val="0"/>
      <w:marBottom w:val="0"/>
      <w:divBdr>
        <w:top w:val="none" w:sz="0" w:space="0" w:color="auto"/>
        <w:left w:val="none" w:sz="0" w:space="0" w:color="auto"/>
        <w:bottom w:val="none" w:sz="0" w:space="0" w:color="auto"/>
        <w:right w:val="none" w:sz="0" w:space="0" w:color="auto"/>
      </w:divBdr>
    </w:div>
    <w:div w:id="172197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y.stepanyan@ucom.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ovak.podosyan@ucom.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y.stepanyan@ucom.a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hovak.podosyan@ucom.a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E040D-3B8E-49E3-9A46-A6CF5885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Ucom LLC</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Armen Ayvazyan</dc:creator>
  <cp:lastModifiedBy>Ani Martirosyan1</cp:lastModifiedBy>
  <cp:revision>2</cp:revision>
  <dcterms:created xsi:type="dcterms:W3CDTF">2023-01-12T12:46:00Z</dcterms:created>
  <dcterms:modified xsi:type="dcterms:W3CDTF">2023-01-12T12:46:00Z</dcterms:modified>
</cp:coreProperties>
</file>