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DC9" w:rsidRDefault="00040BF2" w:rsidP="00040BF2">
      <w:pPr>
        <w:jc w:val="center"/>
        <w:rPr>
          <w:b/>
          <w:lang w:val="ru-RU"/>
        </w:rPr>
      </w:pPr>
      <w:r w:rsidRPr="00040BF2">
        <w:rPr>
          <w:b/>
          <w:lang w:val="ru-RU"/>
        </w:rPr>
        <w:t>Технические тре</w:t>
      </w:r>
      <w:r w:rsidR="008B1DC9">
        <w:rPr>
          <w:b/>
          <w:lang w:val="ru-RU"/>
        </w:rPr>
        <w:t xml:space="preserve">бования </w:t>
      </w:r>
    </w:p>
    <w:p w:rsidR="001D15E8" w:rsidRDefault="00DC33A5" w:rsidP="00040BF2">
      <w:pPr>
        <w:jc w:val="center"/>
        <w:rPr>
          <w:b/>
          <w:lang w:val="ru-RU"/>
        </w:rPr>
      </w:pPr>
      <w:r>
        <w:rPr>
          <w:b/>
          <w:lang w:val="ru-RU"/>
        </w:rPr>
        <w:t>П</w:t>
      </w:r>
      <w:r w:rsidRPr="005917E3">
        <w:rPr>
          <w:b/>
          <w:lang w:val="ru-RU"/>
        </w:rPr>
        <w:t>рецизионн</w:t>
      </w:r>
      <w:r>
        <w:rPr>
          <w:b/>
          <w:lang w:val="ru-RU"/>
        </w:rPr>
        <w:t>ый к</w:t>
      </w:r>
      <w:r w:rsidR="00961375">
        <w:rPr>
          <w:b/>
          <w:lang w:val="ru-RU"/>
        </w:rPr>
        <w:t xml:space="preserve">ондиционер для </w:t>
      </w:r>
      <w:r w:rsidR="00961375">
        <w:rPr>
          <w:b/>
        </w:rPr>
        <w:t>Д</w:t>
      </w:r>
      <w:r w:rsidR="008B1DC9">
        <w:rPr>
          <w:b/>
          <w:lang w:val="ru-RU"/>
        </w:rPr>
        <w:t xml:space="preserve">ата центра </w:t>
      </w:r>
    </w:p>
    <w:p w:rsidR="00040BF2" w:rsidRPr="00BC36DF" w:rsidRDefault="00040BF2" w:rsidP="00040BF2">
      <w:pPr>
        <w:spacing w:after="0" w:line="240" w:lineRule="auto"/>
        <w:rPr>
          <w:b/>
        </w:rPr>
      </w:pPr>
      <w:r w:rsidRPr="00BC36DF">
        <w:rPr>
          <w:b/>
        </w:rPr>
        <w:t>-</w:t>
      </w:r>
      <w:r w:rsidR="004638A3" w:rsidRPr="00BC36DF">
        <w:rPr>
          <w:b/>
        </w:rPr>
        <w:t xml:space="preserve">Должен иметь </w:t>
      </w:r>
      <w:r w:rsidRPr="00040BF2">
        <w:rPr>
          <w:b/>
        </w:rPr>
        <w:t xml:space="preserve"> блок прецизионного охлаждения с прямым расширением стандартной высоты.</w:t>
      </w:r>
    </w:p>
    <w:p w:rsidR="00040BF2" w:rsidRPr="00BC36DF" w:rsidRDefault="00040BF2" w:rsidP="00040BF2">
      <w:pPr>
        <w:spacing w:after="0" w:line="240" w:lineRule="auto"/>
        <w:rPr>
          <w:b/>
        </w:rPr>
      </w:pPr>
      <w:r w:rsidRPr="00BC36DF">
        <w:rPr>
          <w:b/>
        </w:rPr>
        <w:t>-</w:t>
      </w:r>
      <w:r w:rsidR="008B1DC9" w:rsidRPr="00BC36DF">
        <w:rPr>
          <w:b/>
        </w:rPr>
        <w:t xml:space="preserve">Должен иметь </w:t>
      </w:r>
      <w:r w:rsidRPr="00040BF2">
        <w:rPr>
          <w:b/>
        </w:rPr>
        <w:t>конфигурацию подачи воздуха с нисходящим потоком с верхним входом воздуха и секцией вентилятора в фальшполе.</w:t>
      </w:r>
    </w:p>
    <w:p w:rsidR="00040BF2" w:rsidRPr="00BC36DF" w:rsidRDefault="00040BF2" w:rsidP="00040BF2">
      <w:pPr>
        <w:spacing w:after="0" w:line="240" w:lineRule="auto"/>
        <w:rPr>
          <w:b/>
        </w:rPr>
      </w:pPr>
      <w:r w:rsidRPr="00BC36DF">
        <w:rPr>
          <w:b/>
        </w:rPr>
        <w:t>-Должен иметь - версия с воздушным охлаждением, для приложений с выносным конденсатором.</w:t>
      </w:r>
    </w:p>
    <w:p w:rsidR="00040BF2" w:rsidRPr="00BC36DF" w:rsidRDefault="00040BF2" w:rsidP="00040BF2">
      <w:pPr>
        <w:spacing w:after="0" w:line="240" w:lineRule="auto"/>
        <w:rPr>
          <w:b/>
        </w:rPr>
      </w:pPr>
      <w:r w:rsidRPr="00BC36DF">
        <w:rPr>
          <w:b/>
        </w:rPr>
        <w:t xml:space="preserve">- </w:t>
      </w:r>
      <w:r w:rsidR="008B1DC9" w:rsidRPr="00BC36DF">
        <w:rPr>
          <w:b/>
        </w:rPr>
        <w:t xml:space="preserve">Должен иметь 2 центробежных вентилятор </w:t>
      </w:r>
      <w:r w:rsidRPr="00BC36DF">
        <w:rPr>
          <w:b/>
        </w:rPr>
        <w:t>прямоточн</w:t>
      </w:r>
      <w:r w:rsidR="008B1DC9" w:rsidRPr="00BC36DF">
        <w:rPr>
          <w:b/>
        </w:rPr>
        <w:t xml:space="preserve">ого типа, оснащенный </w:t>
      </w:r>
      <w:r w:rsidRPr="00BC36DF">
        <w:rPr>
          <w:b/>
        </w:rPr>
        <w:t>двигателями с электронной коммутацией  для обеспечения высокой энергоэффективности.</w:t>
      </w:r>
    </w:p>
    <w:p w:rsidR="00040BF2" w:rsidRPr="00BC36DF" w:rsidRDefault="00040BF2" w:rsidP="00040BF2">
      <w:pPr>
        <w:spacing w:after="0" w:line="240" w:lineRule="auto"/>
        <w:rPr>
          <w:b/>
        </w:rPr>
      </w:pPr>
      <w:r w:rsidRPr="00BC36DF">
        <w:rPr>
          <w:b/>
        </w:rPr>
        <w:t xml:space="preserve">- Устройство должно быть рассчитано на работу с источником питания 400 В / 3 фазы / 50 Гц </w:t>
      </w:r>
    </w:p>
    <w:p w:rsidR="00040BF2" w:rsidRPr="00BC36DF" w:rsidRDefault="00040BF2" w:rsidP="00040BF2">
      <w:pPr>
        <w:spacing w:after="0" w:line="240" w:lineRule="auto"/>
        <w:rPr>
          <w:b/>
        </w:rPr>
      </w:pPr>
      <w:r w:rsidRPr="00BC36DF">
        <w:rPr>
          <w:b/>
        </w:rPr>
        <w:t>- Агрегат должен иметь один холодильный контур со стандартным спиральным компрессором и термостатическим расширительным клапаном, использующим экологически безопасный хладагент R410A.</w:t>
      </w:r>
    </w:p>
    <w:p w:rsidR="00040BF2" w:rsidRPr="005917E3" w:rsidRDefault="004638A3" w:rsidP="00040BF2">
      <w:pPr>
        <w:spacing w:after="0" w:line="240" w:lineRule="auto"/>
        <w:rPr>
          <w:b/>
          <w:lang w:val="ru-RU"/>
        </w:rPr>
      </w:pPr>
      <w:r w:rsidRPr="005917E3">
        <w:rPr>
          <w:b/>
          <w:lang w:val="ru-RU"/>
        </w:rPr>
        <w:t>-</w:t>
      </w:r>
      <w:r w:rsidR="00040BF2" w:rsidRPr="005917E3">
        <w:rPr>
          <w:b/>
          <w:lang w:val="ru-RU"/>
        </w:rPr>
        <w:t>Агрегат должен бы</w:t>
      </w:r>
      <w:r w:rsidRPr="005917E3">
        <w:rPr>
          <w:b/>
          <w:lang w:val="ru-RU"/>
        </w:rPr>
        <w:t>ть оснащен электродным паро</w:t>
      </w:r>
      <w:r w:rsidR="00040BF2" w:rsidRPr="005917E3">
        <w:rPr>
          <w:b/>
          <w:lang w:val="ru-RU"/>
        </w:rPr>
        <w:t>увлажнителем с регулируемой производительностью</w:t>
      </w:r>
      <w:r w:rsidR="005917E3">
        <w:rPr>
          <w:b/>
          <w:lang w:val="ru-RU"/>
        </w:rPr>
        <w:t xml:space="preserve"> пара</w:t>
      </w:r>
      <w:r w:rsidR="00040BF2" w:rsidRPr="005917E3">
        <w:rPr>
          <w:b/>
          <w:lang w:val="ru-RU"/>
        </w:rPr>
        <w:t>.</w:t>
      </w:r>
    </w:p>
    <w:p w:rsidR="00040BF2" w:rsidRPr="005917E3" w:rsidRDefault="00040BF2" w:rsidP="00040BF2">
      <w:pPr>
        <w:spacing w:after="0" w:line="240" w:lineRule="auto"/>
        <w:rPr>
          <w:b/>
          <w:lang w:val="ru-RU"/>
        </w:rPr>
      </w:pPr>
      <w:r w:rsidRPr="005917E3">
        <w:rPr>
          <w:b/>
          <w:lang w:val="ru-RU"/>
        </w:rPr>
        <w:t>- Установка</w:t>
      </w:r>
      <w:r w:rsidR="008B1DC9" w:rsidRPr="005917E3">
        <w:rPr>
          <w:b/>
          <w:lang w:val="ru-RU"/>
        </w:rPr>
        <w:t xml:space="preserve"> должна быть оснащена </w:t>
      </w:r>
      <w:r w:rsidRPr="005917E3">
        <w:rPr>
          <w:b/>
          <w:lang w:val="ru-RU"/>
        </w:rPr>
        <w:t xml:space="preserve">контроллером  и большим </w:t>
      </w:r>
      <w:r w:rsidR="005917E3">
        <w:rPr>
          <w:b/>
          <w:lang w:val="ru-RU"/>
        </w:rPr>
        <w:t xml:space="preserve">ЖКИ </w:t>
      </w:r>
      <w:r w:rsidRPr="005917E3">
        <w:rPr>
          <w:b/>
          <w:lang w:val="ru-RU"/>
        </w:rPr>
        <w:t>дисплеем  с датчиком температуры и влажности в</w:t>
      </w:r>
      <w:r w:rsidR="008B1DC9" w:rsidRPr="005917E3">
        <w:rPr>
          <w:b/>
          <w:lang w:val="ru-RU"/>
        </w:rPr>
        <w:t>озвратного воздуха только для одного комплекта</w:t>
      </w:r>
      <w:r w:rsidR="005917E3">
        <w:rPr>
          <w:b/>
          <w:lang w:val="ru-RU"/>
        </w:rPr>
        <w:t xml:space="preserve"> внутренего блока</w:t>
      </w:r>
      <w:r w:rsidR="008B1DC9" w:rsidRPr="005917E3">
        <w:rPr>
          <w:b/>
          <w:lang w:val="ru-RU"/>
        </w:rPr>
        <w:t>,</w:t>
      </w:r>
      <w:r w:rsidR="005917E3">
        <w:rPr>
          <w:b/>
          <w:lang w:val="ru-RU"/>
        </w:rPr>
        <w:t xml:space="preserve"> а </w:t>
      </w:r>
      <w:r w:rsidR="008B1DC9" w:rsidRPr="005917E3">
        <w:rPr>
          <w:b/>
          <w:lang w:val="ru-RU"/>
        </w:rPr>
        <w:t xml:space="preserve"> второй комплект внутреннего блока должен иметь дисплей меньшего размера и тех. возможностей.</w:t>
      </w:r>
    </w:p>
    <w:p w:rsidR="004638A3" w:rsidRPr="00BC36DF" w:rsidRDefault="004638A3" w:rsidP="00040BF2">
      <w:pPr>
        <w:spacing w:after="0" w:line="240" w:lineRule="auto"/>
        <w:rPr>
          <w:b/>
        </w:rPr>
      </w:pPr>
      <w:r w:rsidRPr="00BC36DF">
        <w:rPr>
          <w:b/>
        </w:rPr>
        <w:t xml:space="preserve">- </w:t>
      </w:r>
      <w:proofErr w:type="spellStart"/>
      <w:r w:rsidRPr="00BC36DF">
        <w:rPr>
          <w:b/>
        </w:rPr>
        <w:t>Агрегат</w:t>
      </w:r>
      <w:proofErr w:type="spellEnd"/>
      <w:r w:rsidRPr="00BC36DF">
        <w:rPr>
          <w:b/>
        </w:rPr>
        <w:t xml:space="preserve"> </w:t>
      </w:r>
      <w:proofErr w:type="spellStart"/>
      <w:r w:rsidRPr="00BC36DF">
        <w:rPr>
          <w:b/>
        </w:rPr>
        <w:t>должен</w:t>
      </w:r>
      <w:proofErr w:type="spellEnd"/>
      <w:r w:rsidRPr="00BC36DF">
        <w:rPr>
          <w:b/>
        </w:rPr>
        <w:t xml:space="preserve"> </w:t>
      </w:r>
      <w:proofErr w:type="spellStart"/>
      <w:r w:rsidRPr="00BC36DF">
        <w:rPr>
          <w:b/>
        </w:rPr>
        <w:t>быть</w:t>
      </w:r>
      <w:proofErr w:type="spellEnd"/>
      <w:r w:rsidRPr="00BC36DF">
        <w:rPr>
          <w:b/>
        </w:rPr>
        <w:t xml:space="preserve"> </w:t>
      </w:r>
      <w:proofErr w:type="spellStart"/>
      <w:r w:rsidRPr="00BC36DF">
        <w:rPr>
          <w:b/>
        </w:rPr>
        <w:t>оснащен</w:t>
      </w:r>
      <w:proofErr w:type="spellEnd"/>
      <w:r w:rsidRPr="00BC36DF">
        <w:rPr>
          <w:b/>
        </w:rPr>
        <w:t xml:space="preserve"> фильтрацией класса 50% и датчиком для подачи сигнала тревоги, когда фильтры внутреннего блока загрязнены и/или требуют замены.</w:t>
      </w:r>
    </w:p>
    <w:p w:rsidR="004638A3" w:rsidRPr="00BC36DF" w:rsidRDefault="004638A3" w:rsidP="00040BF2">
      <w:pPr>
        <w:spacing w:after="0" w:line="240" w:lineRule="auto"/>
        <w:rPr>
          <w:b/>
        </w:rPr>
      </w:pPr>
      <w:r w:rsidRPr="00BC36DF">
        <w:rPr>
          <w:b/>
        </w:rPr>
        <w:t>-Агрегат  должна быть покрашен эпоксидно-полиэфирной порошковой краской.</w:t>
      </w:r>
    </w:p>
    <w:p w:rsidR="004638A3" w:rsidRPr="00BC36DF" w:rsidRDefault="004638A3" w:rsidP="00040BF2">
      <w:pPr>
        <w:spacing w:after="0" w:line="240" w:lineRule="auto"/>
        <w:rPr>
          <w:b/>
        </w:rPr>
      </w:pPr>
      <w:r w:rsidRPr="00BC36DF">
        <w:rPr>
          <w:b/>
        </w:rPr>
        <w:t>- В верхней части агрегата должна быть установлена моторизованная заслонка, управляемая непосредственно агрегатом.</w:t>
      </w:r>
    </w:p>
    <w:p w:rsidR="004638A3" w:rsidRPr="00BC36DF" w:rsidRDefault="004638A3" w:rsidP="00040BF2">
      <w:pPr>
        <w:spacing w:after="0" w:line="240" w:lineRule="auto"/>
        <w:rPr>
          <w:b/>
        </w:rPr>
      </w:pPr>
      <w:r w:rsidRPr="00BC36DF">
        <w:rPr>
          <w:b/>
        </w:rPr>
        <w:t xml:space="preserve">- На борту должен быть коммутатор Ethernet для подключения двух и более агрегатов в единую IP </w:t>
      </w:r>
      <w:r w:rsidR="008B1DC9" w:rsidRPr="00BC36DF">
        <w:rPr>
          <w:b/>
        </w:rPr>
        <w:t>сеть для автоматического внутреннего управления двумя и более агрегатами</w:t>
      </w:r>
    </w:p>
    <w:p w:rsidR="004638A3" w:rsidRPr="00BC36DF" w:rsidRDefault="004638A3" w:rsidP="00040BF2">
      <w:pPr>
        <w:spacing w:after="0" w:line="240" w:lineRule="auto"/>
        <w:rPr>
          <w:b/>
        </w:rPr>
      </w:pPr>
      <w:r w:rsidRPr="00BC36DF">
        <w:rPr>
          <w:b/>
        </w:rPr>
        <w:t xml:space="preserve">- Агрегат должен иметь точечный течеискатель </w:t>
      </w:r>
      <w:r w:rsidR="008B1DC9" w:rsidRPr="00BC36DF">
        <w:rPr>
          <w:b/>
        </w:rPr>
        <w:t xml:space="preserve">воды и влаги </w:t>
      </w:r>
      <w:r w:rsidRPr="00BC36DF">
        <w:rPr>
          <w:b/>
        </w:rPr>
        <w:t>и уметь генерить тревогу утчечки воды.</w:t>
      </w:r>
    </w:p>
    <w:p w:rsidR="004638A3" w:rsidRPr="00BC36DF" w:rsidRDefault="004638A3" w:rsidP="00040BF2">
      <w:pPr>
        <w:spacing w:after="0" w:line="240" w:lineRule="auto"/>
        <w:rPr>
          <w:b/>
        </w:rPr>
      </w:pPr>
      <w:r w:rsidRPr="00BC36DF">
        <w:rPr>
          <w:b/>
        </w:rPr>
        <w:t xml:space="preserve">- Агрегат должн быть установлено на стальную раму </w:t>
      </w:r>
      <w:r w:rsidR="008B1DC9" w:rsidRPr="00BC36DF">
        <w:rPr>
          <w:b/>
        </w:rPr>
        <w:t>распределения веса на</w:t>
      </w:r>
      <w:r w:rsidRPr="00BC36DF">
        <w:rPr>
          <w:b/>
        </w:rPr>
        <w:t xml:space="preserve"> фальшполе</w:t>
      </w:r>
      <w:r w:rsidR="008B1DC9" w:rsidRPr="00BC36DF">
        <w:rPr>
          <w:b/>
        </w:rPr>
        <w:t>,</w:t>
      </w:r>
      <w:r w:rsidRPr="00BC36DF">
        <w:rPr>
          <w:b/>
        </w:rPr>
        <w:t xml:space="preserve"> которая так же должна быть изготовлена вендором на основании всех точных размеров</w:t>
      </w:r>
      <w:r w:rsidR="008B1DC9" w:rsidRPr="00BC36DF">
        <w:rPr>
          <w:b/>
        </w:rPr>
        <w:t xml:space="preserve"> внутреннего блока. Внешний блок также должен быть установлен на стальнуюч раму на крыше здания.</w:t>
      </w:r>
    </w:p>
    <w:p w:rsidR="008B1DC9" w:rsidRPr="00BC36DF" w:rsidRDefault="008B1DC9" w:rsidP="00040BF2">
      <w:pPr>
        <w:spacing w:after="0" w:line="240" w:lineRule="auto"/>
        <w:rPr>
          <w:b/>
        </w:rPr>
      </w:pPr>
      <w:r w:rsidRPr="00BC36DF">
        <w:rPr>
          <w:b/>
        </w:rPr>
        <w:t>- Блок кондиционера должен быть установлен поставщиком с полным включением всех необходимых материалов.</w:t>
      </w:r>
    </w:p>
    <w:p w:rsidR="008B1DC9" w:rsidRPr="00BC36DF" w:rsidRDefault="008B1DC9" w:rsidP="00040BF2">
      <w:pPr>
        <w:spacing w:after="0" w:line="240" w:lineRule="auto"/>
        <w:rPr>
          <w:b/>
        </w:rPr>
      </w:pPr>
      <w:r w:rsidRPr="00BC36DF">
        <w:rPr>
          <w:b/>
        </w:rPr>
        <w:t>- Кондиционер должен иметь заводскую гарантию не менее 1 года после установки и ввода в эксплуатацию.</w:t>
      </w:r>
    </w:p>
    <w:p w:rsidR="00040BF2" w:rsidRPr="00BC36DF" w:rsidRDefault="004638A3" w:rsidP="00040BF2">
      <w:pPr>
        <w:spacing w:after="0" w:line="240" w:lineRule="auto"/>
        <w:rPr>
          <w:b/>
        </w:rPr>
      </w:pPr>
      <w:r w:rsidRPr="00BC36DF">
        <w:rPr>
          <w:b/>
        </w:rPr>
        <w:t>- Внешний блок  должен иметь выносной монтаж конденсатора с воздушным охлаждением.</w:t>
      </w:r>
    </w:p>
    <w:p w:rsidR="00040BF2" w:rsidRPr="00BC36DF" w:rsidRDefault="00040BF2" w:rsidP="00040BF2">
      <w:pPr>
        <w:spacing w:after="0" w:line="240" w:lineRule="auto"/>
        <w:rPr>
          <w:b/>
        </w:rPr>
      </w:pPr>
      <w:r w:rsidRPr="00BC36DF">
        <w:rPr>
          <w:b/>
        </w:rPr>
        <w:t>- Конденсатор должен быть оснащен бесступенчатой регулировкой скорости вращения вентилятора.</w:t>
      </w:r>
    </w:p>
    <w:p w:rsidR="00040BF2" w:rsidRPr="00BC36DF" w:rsidRDefault="00040BF2" w:rsidP="00040BF2">
      <w:pPr>
        <w:spacing w:after="0" w:line="240" w:lineRule="auto"/>
        <w:rPr>
          <w:b/>
        </w:rPr>
      </w:pPr>
      <w:r w:rsidRPr="00BC36DF">
        <w:rPr>
          <w:b/>
        </w:rPr>
        <w:t>-Изделие должно</w:t>
      </w:r>
      <w:r w:rsidR="008B1DC9" w:rsidRPr="00BC36DF">
        <w:rPr>
          <w:b/>
        </w:rPr>
        <w:t xml:space="preserve"> иметь запорную арматуру что должно</w:t>
      </w:r>
      <w:r w:rsidRPr="00BC36DF">
        <w:rPr>
          <w:b/>
        </w:rPr>
        <w:t xml:space="preserve"> поставляться в </w:t>
      </w:r>
      <w:r w:rsidR="008B1DC9" w:rsidRPr="00BC36DF">
        <w:rPr>
          <w:b/>
        </w:rPr>
        <w:t xml:space="preserve">едином </w:t>
      </w:r>
      <w:r w:rsidRPr="00BC36DF">
        <w:rPr>
          <w:b/>
        </w:rPr>
        <w:t>комплекте для установки на месте.</w:t>
      </w:r>
    </w:p>
    <w:p w:rsidR="008B1DC9" w:rsidRPr="00BC36DF" w:rsidRDefault="00040BF2" w:rsidP="00040BF2">
      <w:pPr>
        <w:spacing w:after="0" w:line="240" w:lineRule="auto"/>
        <w:rPr>
          <w:b/>
        </w:rPr>
      </w:pPr>
      <w:r w:rsidRPr="00BC36DF">
        <w:rPr>
          <w:b/>
        </w:rPr>
        <w:t xml:space="preserve">-Иделие должно  иметь минимальный объем производимого воздуха от </w:t>
      </w:r>
      <w:r w:rsidR="008B1DC9" w:rsidRPr="00BC36DF">
        <w:rPr>
          <w:b/>
        </w:rPr>
        <w:t>~</w:t>
      </w:r>
      <w:r w:rsidRPr="00BC36DF">
        <w:rPr>
          <w:b/>
        </w:rPr>
        <w:t xml:space="preserve">23000м^3/ч, </w:t>
      </w:r>
    </w:p>
    <w:p w:rsidR="004638A3" w:rsidRDefault="008B1DC9" w:rsidP="00040BF2">
      <w:pPr>
        <w:spacing w:after="0" w:line="240" w:lineRule="auto"/>
        <w:rPr>
          <w:b/>
          <w:lang w:val="ru-RU"/>
        </w:rPr>
      </w:pPr>
      <w:r w:rsidRPr="00BC36DF">
        <w:rPr>
          <w:b/>
        </w:rPr>
        <w:t xml:space="preserve">- </w:t>
      </w:r>
      <w:r w:rsidR="004638A3" w:rsidRPr="00BC36DF">
        <w:rPr>
          <w:b/>
        </w:rPr>
        <w:t xml:space="preserve">Внешний блок должна поддерживать холодопроизводительность </w:t>
      </w:r>
      <w:r w:rsidRPr="00BC36DF">
        <w:rPr>
          <w:b/>
        </w:rPr>
        <w:t xml:space="preserve">от  ~48 до </w:t>
      </w:r>
      <w:r w:rsidR="004638A3" w:rsidRPr="00BC36DF">
        <w:rPr>
          <w:b/>
        </w:rPr>
        <w:t xml:space="preserve">50 кВт с расходом воздуха не менее ~15000 мм3/ч, </w:t>
      </w:r>
      <w:proofErr w:type="spellStart"/>
      <w:r w:rsidR="004638A3" w:rsidRPr="00BC36DF">
        <w:rPr>
          <w:b/>
        </w:rPr>
        <w:t>при</w:t>
      </w:r>
      <w:proofErr w:type="spellEnd"/>
      <w:r w:rsidR="004638A3" w:rsidRPr="00BC36DF">
        <w:rPr>
          <w:b/>
        </w:rPr>
        <w:t xml:space="preserve"> </w:t>
      </w:r>
      <w:proofErr w:type="spellStart"/>
      <w:r w:rsidR="004638A3" w:rsidRPr="00BC36DF">
        <w:rPr>
          <w:b/>
        </w:rPr>
        <w:t>наружной</w:t>
      </w:r>
      <w:proofErr w:type="spellEnd"/>
      <w:r w:rsidR="004638A3" w:rsidRPr="00BC36DF">
        <w:rPr>
          <w:b/>
        </w:rPr>
        <w:t xml:space="preserve"> </w:t>
      </w:r>
      <w:proofErr w:type="spellStart"/>
      <w:r w:rsidR="004638A3" w:rsidRPr="00BC36DF">
        <w:rPr>
          <w:b/>
        </w:rPr>
        <w:t>температуре</w:t>
      </w:r>
      <w:proofErr w:type="spellEnd"/>
      <w:r w:rsidR="004638A3" w:rsidRPr="00BC36DF">
        <w:rPr>
          <w:b/>
        </w:rPr>
        <w:t xml:space="preserve"> </w:t>
      </w:r>
      <w:proofErr w:type="spellStart"/>
      <w:r w:rsidR="004638A3" w:rsidRPr="00BC36DF">
        <w:rPr>
          <w:b/>
        </w:rPr>
        <w:t>до</w:t>
      </w:r>
      <w:proofErr w:type="spellEnd"/>
      <w:r w:rsidR="004638A3" w:rsidRPr="00BC36DF">
        <w:rPr>
          <w:b/>
        </w:rPr>
        <w:t xml:space="preserve"> 46С</w:t>
      </w:r>
      <w:r w:rsidR="00901517">
        <w:rPr>
          <w:b/>
        </w:rPr>
        <w:t>.</w:t>
      </w:r>
    </w:p>
    <w:p w:rsidR="00DC33A5" w:rsidRDefault="00DC33A5" w:rsidP="00040BF2">
      <w:pPr>
        <w:spacing w:after="0" w:line="240" w:lineRule="auto"/>
        <w:rPr>
          <w:b/>
          <w:lang w:val="ru-RU"/>
        </w:rPr>
      </w:pPr>
    </w:p>
    <w:p w:rsidR="00901517" w:rsidRDefault="00DC33A5" w:rsidP="00901517">
      <w:pPr>
        <w:spacing w:after="0" w:line="240" w:lineRule="auto"/>
        <w:rPr>
          <w:b/>
          <w:lang w:val="ru-RU"/>
        </w:rPr>
      </w:pPr>
      <w:r w:rsidRPr="00DC33A5">
        <w:rPr>
          <w:b/>
          <w:lang w:val="ru-RU"/>
        </w:rPr>
        <w:t>Необходимое количество поставки: 2 комплекта</w:t>
      </w:r>
    </w:p>
    <w:p w:rsidR="00901517" w:rsidRDefault="00901517" w:rsidP="00901517">
      <w:pPr>
        <w:spacing w:after="0" w:line="240" w:lineRule="auto"/>
        <w:jc w:val="center"/>
        <w:rPr>
          <w:b/>
        </w:rPr>
      </w:pPr>
    </w:p>
    <w:p w:rsidR="00901517" w:rsidRDefault="00901517" w:rsidP="00901517">
      <w:pPr>
        <w:spacing w:after="0" w:line="240" w:lineRule="auto"/>
        <w:jc w:val="center"/>
        <w:rPr>
          <w:b/>
        </w:rPr>
      </w:pPr>
    </w:p>
    <w:p w:rsidR="00901517" w:rsidRDefault="00901517" w:rsidP="00901517">
      <w:pPr>
        <w:spacing w:after="0" w:line="240" w:lineRule="auto"/>
        <w:jc w:val="center"/>
        <w:rPr>
          <w:b/>
        </w:rPr>
      </w:pPr>
    </w:p>
    <w:p w:rsidR="00901517" w:rsidRDefault="00901517" w:rsidP="00901517">
      <w:pPr>
        <w:spacing w:after="0" w:line="240" w:lineRule="auto"/>
        <w:jc w:val="center"/>
        <w:rPr>
          <w:b/>
        </w:rPr>
      </w:pPr>
    </w:p>
    <w:p w:rsidR="00901517" w:rsidRDefault="00901517" w:rsidP="00901517">
      <w:pPr>
        <w:spacing w:after="0" w:line="240" w:lineRule="auto"/>
        <w:jc w:val="center"/>
        <w:rPr>
          <w:b/>
        </w:rPr>
      </w:pPr>
    </w:p>
    <w:p w:rsidR="008B1DC9" w:rsidRDefault="008B1DC9" w:rsidP="00901517">
      <w:pPr>
        <w:spacing w:after="0" w:line="240" w:lineRule="auto"/>
        <w:jc w:val="center"/>
        <w:rPr>
          <w:b/>
          <w:lang w:val="ru-RU"/>
        </w:rPr>
      </w:pPr>
      <w:r w:rsidRPr="008B1DC9">
        <w:rPr>
          <w:b/>
        </w:rPr>
        <w:lastRenderedPageBreak/>
        <w:t>Technical requirements</w:t>
      </w:r>
    </w:p>
    <w:p w:rsidR="00BC36DF" w:rsidRPr="00BC36DF" w:rsidRDefault="00BC36DF" w:rsidP="00BC36DF">
      <w:pPr>
        <w:spacing w:after="0" w:line="240" w:lineRule="auto"/>
        <w:jc w:val="center"/>
        <w:rPr>
          <w:b/>
          <w:lang w:val="ru-RU"/>
        </w:rPr>
      </w:pPr>
    </w:p>
    <w:p w:rsidR="008B1DC9" w:rsidRDefault="008B1DC9" w:rsidP="00BC36DF">
      <w:pPr>
        <w:spacing w:after="0" w:line="240" w:lineRule="auto"/>
        <w:jc w:val="center"/>
        <w:rPr>
          <w:b/>
          <w:lang w:val="ru-RU"/>
        </w:rPr>
      </w:pPr>
      <w:r w:rsidRPr="008B1DC9">
        <w:rPr>
          <w:b/>
        </w:rPr>
        <w:t xml:space="preserve">Data center </w:t>
      </w:r>
      <w:r w:rsidR="00DC33A5" w:rsidRPr="008B1DC9">
        <w:rPr>
          <w:b/>
        </w:rPr>
        <w:t xml:space="preserve">precision </w:t>
      </w:r>
      <w:r w:rsidRPr="008B1DC9">
        <w:rPr>
          <w:b/>
        </w:rPr>
        <w:t>air conditioner</w:t>
      </w:r>
    </w:p>
    <w:p w:rsidR="00BC36DF" w:rsidRPr="00BC36DF" w:rsidRDefault="00BC36DF" w:rsidP="00BC36DF">
      <w:pPr>
        <w:spacing w:after="0" w:line="240" w:lineRule="auto"/>
        <w:jc w:val="center"/>
        <w:rPr>
          <w:b/>
          <w:lang w:val="ru-RU"/>
        </w:rPr>
      </w:pPr>
    </w:p>
    <w:p w:rsidR="008B1DC9" w:rsidRPr="008B1DC9" w:rsidRDefault="008B1DC9" w:rsidP="00BC36DF">
      <w:pPr>
        <w:spacing w:after="0" w:line="240" w:lineRule="auto"/>
        <w:rPr>
          <w:b/>
        </w:rPr>
      </w:pPr>
      <w:r w:rsidRPr="008B1DC9">
        <w:rPr>
          <w:b/>
        </w:rPr>
        <w:t>-Must have standard height direct expansion precision cooling unit.</w:t>
      </w:r>
    </w:p>
    <w:p w:rsidR="008B1DC9" w:rsidRPr="008B1DC9" w:rsidRDefault="008B1DC9" w:rsidP="00BC36DF">
      <w:pPr>
        <w:spacing w:after="0" w:line="240" w:lineRule="auto"/>
        <w:rPr>
          <w:b/>
        </w:rPr>
      </w:pPr>
      <w:r w:rsidRPr="008B1DC9">
        <w:rPr>
          <w:b/>
        </w:rPr>
        <w:t xml:space="preserve">-Must have a </w:t>
      </w:r>
      <w:proofErr w:type="spellStart"/>
      <w:r w:rsidRPr="008B1DC9">
        <w:rPr>
          <w:b/>
        </w:rPr>
        <w:t>downflow</w:t>
      </w:r>
      <w:proofErr w:type="spellEnd"/>
      <w:r w:rsidRPr="008B1DC9">
        <w:rPr>
          <w:b/>
        </w:rPr>
        <w:t xml:space="preserve"> air supply configuration with a top air inlet and a raised floor fan section.</w:t>
      </w:r>
    </w:p>
    <w:p w:rsidR="008B1DC9" w:rsidRPr="008B1DC9" w:rsidRDefault="008B1DC9" w:rsidP="00BC36DF">
      <w:pPr>
        <w:spacing w:after="0" w:line="240" w:lineRule="auto"/>
        <w:rPr>
          <w:b/>
        </w:rPr>
      </w:pPr>
      <w:r w:rsidRPr="008B1DC9">
        <w:rPr>
          <w:b/>
        </w:rPr>
        <w:t>-Must have - air cooled version, for remote condenser applications.</w:t>
      </w:r>
    </w:p>
    <w:p w:rsidR="008B1DC9" w:rsidRPr="008B1DC9" w:rsidRDefault="008B1DC9" w:rsidP="00BC36DF">
      <w:pPr>
        <w:spacing w:after="0" w:line="240" w:lineRule="auto"/>
        <w:rPr>
          <w:b/>
        </w:rPr>
      </w:pPr>
      <w:r w:rsidRPr="008B1DC9">
        <w:rPr>
          <w:b/>
        </w:rPr>
        <w:t>- Must have 2 in-line centrifugal fans equipped with EC motors for high energy efficiency.</w:t>
      </w:r>
    </w:p>
    <w:p w:rsidR="008B1DC9" w:rsidRPr="008B1DC9" w:rsidRDefault="008B1DC9" w:rsidP="00BC36DF">
      <w:pPr>
        <w:spacing w:after="0" w:line="240" w:lineRule="auto"/>
        <w:rPr>
          <w:b/>
        </w:rPr>
      </w:pPr>
      <w:r w:rsidRPr="008B1DC9">
        <w:rPr>
          <w:b/>
        </w:rPr>
        <w:t>- The device must be designed to work with a 400 V / 3 phase / 50 Hz power supply</w:t>
      </w:r>
    </w:p>
    <w:p w:rsidR="008B1DC9" w:rsidRPr="008B1DC9" w:rsidRDefault="008B1DC9" w:rsidP="00BC36DF">
      <w:pPr>
        <w:spacing w:after="0" w:line="240" w:lineRule="auto"/>
        <w:rPr>
          <w:b/>
        </w:rPr>
      </w:pPr>
      <w:r w:rsidRPr="008B1DC9">
        <w:rPr>
          <w:b/>
        </w:rPr>
        <w:t>- The unit must have one refrigeration circuit with a standard scroll compressor and a thermostatic expansion valve using environmentally friendly R410A refrigerant.</w:t>
      </w:r>
    </w:p>
    <w:p w:rsidR="008B1DC9" w:rsidRPr="008B1DC9" w:rsidRDefault="008B1DC9" w:rsidP="00BC36DF">
      <w:pPr>
        <w:spacing w:after="0" w:line="240" w:lineRule="auto"/>
        <w:rPr>
          <w:b/>
        </w:rPr>
      </w:pPr>
      <w:r w:rsidRPr="008B1DC9">
        <w:rPr>
          <w:b/>
        </w:rPr>
        <w:t xml:space="preserve">- </w:t>
      </w:r>
      <w:r w:rsidR="005917E3" w:rsidRPr="005917E3">
        <w:rPr>
          <w:b/>
        </w:rPr>
        <w:t>The unit must be equipped with an electrode steam humidifier with adjustable steam output.</w:t>
      </w:r>
    </w:p>
    <w:p w:rsidR="008B1DC9" w:rsidRPr="008B1DC9" w:rsidRDefault="008B1DC9" w:rsidP="00BC36DF">
      <w:pPr>
        <w:spacing w:after="0" w:line="240" w:lineRule="auto"/>
        <w:rPr>
          <w:b/>
        </w:rPr>
      </w:pPr>
      <w:r w:rsidRPr="008B1DC9">
        <w:rPr>
          <w:b/>
        </w:rPr>
        <w:t xml:space="preserve">- </w:t>
      </w:r>
      <w:r w:rsidR="005917E3" w:rsidRPr="005917E3">
        <w:rPr>
          <w:b/>
        </w:rPr>
        <w:t>The un</w:t>
      </w:r>
      <w:r w:rsidR="00DB0F44">
        <w:rPr>
          <w:b/>
        </w:rPr>
        <w:t>it must be equipped with a controller and a large liquid crystal</w:t>
      </w:r>
      <w:r w:rsidR="005917E3" w:rsidRPr="005917E3">
        <w:rPr>
          <w:b/>
        </w:rPr>
        <w:t xml:space="preserve"> display with a return air temperature and humidity sensor for only one set of indoor units, and the second set of indoor units must have a smaller display and tech. opportunities.</w:t>
      </w:r>
    </w:p>
    <w:p w:rsidR="008B1DC9" w:rsidRPr="008B1DC9" w:rsidRDefault="008B1DC9" w:rsidP="00BC36DF">
      <w:pPr>
        <w:spacing w:after="0" w:line="240" w:lineRule="auto"/>
        <w:rPr>
          <w:b/>
        </w:rPr>
      </w:pPr>
      <w:r w:rsidRPr="008B1DC9">
        <w:rPr>
          <w:b/>
        </w:rPr>
        <w:t>- The unit must be equipped with 50% class filtration and a sensor to give an alarm when the indoor unit's filters are dirty and/or need to be replaced.</w:t>
      </w:r>
    </w:p>
    <w:p w:rsidR="008B1DC9" w:rsidRPr="008B1DC9" w:rsidRDefault="008B1DC9" w:rsidP="00BC36DF">
      <w:pPr>
        <w:spacing w:after="0" w:line="240" w:lineRule="auto"/>
        <w:rPr>
          <w:b/>
        </w:rPr>
      </w:pPr>
      <w:r w:rsidRPr="008B1DC9">
        <w:rPr>
          <w:b/>
        </w:rPr>
        <w:t>- The unit must be painted with epoxy-polyester powder paint.</w:t>
      </w:r>
    </w:p>
    <w:p w:rsidR="008B1DC9" w:rsidRPr="008B1DC9" w:rsidRDefault="008B1DC9" w:rsidP="00BC36DF">
      <w:pPr>
        <w:spacing w:after="0" w:line="240" w:lineRule="auto"/>
        <w:rPr>
          <w:b/>
        </w:rPr>
      </w:pPr>
      <w:r w:rsidRPr="008B1DC9">
        <w:rPr>
          <w:b/>
        </w:rPr>
        <w:t>- A motorized damper must be installed at the top of the unit, controlled directly by the unit.</w:t>
      </w:r>
    </w:p>
    <w:p w:rsidR="008B1DC9" w:rsidRPr="008B1DC9" w:rsidRDefault="008B1DC9" w:rsidP="00BC36DF">
      <w:pPr>
        <w:spacing w:after="0" w:line="240" w:lineRule="auto"/>
        <w:rPr>
          <w:b/>
        </w:rPr>
      </w:pPr>
      <w:r w:rsidRPr="008B1DC9">
        <w:rPr>
          <w:b/>
        </w:rPr>
        <w:t xml:space="preserve">- There must be an Ethernet switch on board to connect two or more units to a single IP </w:t>
      </w:r>
      <w:r w:rsidR="00BC36DF">
        <w:rPr>
          <w:b/>
        </w:rPr>
        <w:t xml:space="preserve">local </w:t>
      </w:r>
      <w:r w:rsidRPr="008B1DC9">
        <w:rPr>
          <w:b/>
        </w:rPr>
        <w:t>network for automatic internal control of two or more units</w:t>
      </w:r>
    </w:p>
    <w:p w:rsidR="008B1DC9" w:rsidRPr="008B1DC9" w:rsidRDefault="008B1DC9" w:rsidP="00BC36DF">
      <w:pPr>
        <w:spacing w:after="0" w:line="240" w:lineRule="auto"/>
        <w:rPr>
          <w:b/>
        </w:rPr>
      </w:pPr>
      <w:r w:rsidRPr="008B1DC9">
        <w:rPr>
          <w:b/>
        </w:rPr>
        <w:t>- The unit must have a point water and moisture leak detector and be able to generate a water leak alarm.</w:t>
      </w:r>
    </w:p>
    <w:p w:rsidR="008B1DC9" w:rsidRPr="008B1DC9" w:rsidRDefault="008B1DC9" w:rsidP="00BC36DF">
      <w:pPr>
        <w:spacing w:after="0" w:line="240" w:lineRule="auto"/>
        <w:rPr>
          <w:b/>
        </w:rPr>
      </w:pPr>
      <w:r w:rsidRPr="008B1DC9">
        <w:rPr>
          <w:b/>
        </w:rPr>
        <w:t>- The unit must be installed on a raised floor steel weight distribution frame, which must also be manufactured by the vendor based on all the exact dimensions of the indoor unit. The outdoor unit must also be installed on a steel frame on the roof of the building.</w:t>
      </w:r>
    </w:p>
    <w:p w:rsidR="008B1DC9" w:rsidRPr="008B1DC9" w:rsidRDefault="008B1DC9" w:rsidP="00BC36DF">
      <w:pPr>
        <w:spacing w:after="0" w:line="240" w:lineRule="auto"/>
        <w:rPr>
          <w:b/>
        </w:rPr>
      </w:pPr>
      <w:r w:rsidRPr="008B1DC9">
        <w:rPr>
          <w:b/>
        </w:rPr>
        <w:t>- The air conditioning unit must be installed by the supplier with all necessary materials included.</w:t>
      </w:r>
    </w:p>
    <w:p w:rsidR="008B1DC9" w:rsidRPr="008B1DC9" w:rsidRDefault="008B1DC9" w:rsidP="00BC36DF">
      <w:pPr>
        <w:spacing w:after="0" w:line="240" w:lineRule="auto"/>
        <w:rPr>
          <w:b/>
        </w:rPr>
      </w:pPr>
      <w:r w:rsidRPr="008B1DC9">
        <w:rPr>
          <w:b/>
        </w:rPr>
        <w:t>- The air conditioner must have a factory warranty of at least 1 year after installation and commissioning.</w:t>
      </w:r>
    </w:p>
    <w:p w:rsidR="008B1DC9" w:rsidRPr="008B1DC9" w:rsidRDefault="008B1DC9" w:rsidP="00BC36DF">
      <w:pPr>
        <w:spacing w:after="0" w:line="240" w:lineRule="auto"/>
        <w:rPr>
          <w:b/>
        </w:rPr>
      </w:pPr>
      <w:r w:rsidRPr="008B1DC9">
        <w:rPr>
          <w:b/>
        </w:rPr>
        <w:t>- The outdoor unit must have a remote mounted air-cooled condenser.</w:t>
      </w:r>
    </w:p>
    <w:p w:rsidR="008B1DC9" w:rsidRPr="008B1DC9" w:rsidRDefault="008B1DC9" w:rsidP="00BC36DF">
      <w:pPr>
        <w:spacing w:after="0" w:line="240" w:lineRule="auto"/>
        <w:rPr>
          <w:b/>
        </w:rPr>
      </w:pPr>
      <w:r w:rsidRPr="008B1DC9">
        <w:rPr>
          <w:b/>
        </w:rPr>
        <w:t xml:space="preserve">- The condenser must be equipped with </w:t>
      </w:r>
      <w:proofErr w:type="spellStart"/>
      <w:r w:rsidRPr="008B1DC9">
        <w:rPr>
          <w:b/>
        </w:rPr>
        <w:t>stepless</w:t>
      </w:r>
      <w:proofErr w:type="spellEnd"/>
      <w:r w:rsidRPr="008B1DC9">
        <w:rPr>
          <w:b/>
        </w:rPr>
        <w:t xml:space="preserve"> fan speed control.</w:t>
      </w:r>
    </w:p>
    <w:p w:rsidR="008B1DC9" w:rsidRPr="008B1DC9" w:rsidRDefault="008B1DC9" w:rsidP="00BC36DF">
      <w:pPr>
        <w:spacing w:after="0" w:line="240" w:lineRule="auto"/>
        <w:rPr>
          <w:b/>
        </w:rPr>
      </w:pPr>
      <w:r w:rsidRPr="008B1DC9">
        <w:rPr>
          <w:b/>
        </w:rPr>
        <w:t>- The product must have shut-off valves that must be supplied in a single kit for installation on site.</w:t>
      </w:r>
    </w:p>
    <w:p w:rsidR="008B1DC9" w:rsidRPr="008B1DC9" w:rsidRDefault="008B1DC9" w:rsidP="00BC36DF">
      <w:pPr>
        <w:spacing w:after="0" w:line="240" w:lineRule="auto"/>
        <w:rPr>
          <w:b/>
        </w:rPr>
      </w:pPr>
      <w:r w:rsidRPr="008B1DC9">
        <w:rPr>
          <w:b/>
        </w:rPr>
        <w:t>- The product must have a minimum air volume of ~23000m^3/h,</w:t>
      </w:r>
    </w:p>
    <w:p w:rsidR="00040BF2" w:rsidRDefault="008B1DC9" w:rsidP="00BC36DF">
      <w:pPr>
        <w:spacing w:after="0" w:line="240" w:lineRule="auto"/>
        <w:rPr>
          <w:b/>
          <w:lang w:val="ru-RU"/>
        </w:rPr>
      </w:pPr>
      <w:r w:rsidRPr="008B1DC9">
        <w:rPr>
          <w:b/>
        </w:rPr>
        <w:t>- The outdoor unit must maintain a cooling capacity of ~48 to 50 kW with an air flow of at least ~15000 mm3/h, at an outdoor temperature of up to 46C</w:t>
      </w:r>
      <w:r w:rsidR="00D91772">
        <w:rPr>
          <w:b/>
        </w:rPr>
        <w:t>.</w:t>
      </w:r>
      <w:bookmarkStart w:id="0" w:name="_GoBack"/>
      <w:bookmarkEnd w:id="0"/>
    </w:p>
    <w:p w:rsidR="00DC33A5" w:rsidRDefault="00DC33A5" w:rsidP="00BC36DF">
      <w:pPr>
        <w:spacing w:after="0" w:line="240" w:lineRule="auto"/>
        <w:rPr>
          <w:b/>
          <w:lang w:val="ru-RU"/>
        </w:rPr>
      </w:pPr>
    </w:p>
    <w:p w:rsidR="00DC33A5" w:rsidRPr="00DC33A5" w:rsidRDefault="00D91772" w:rsidP="00BC36DF">
      <w:pPr>
        <w:spacing w:after="0" w:line="240" w:lineRule="auto"/>
        <w:rPr>
          <w:b/>
          <w:lang w:val="ru-RU"/>
        </w:rPr>
      </w:pPr>
      <w:r>
        <w:rPr>
          <w:b/>
          <w:lang w:val="ru-RU"/>
        </w:rPr>
        <w:t>Required supply quantity</w:t>
      </w:r>
      <w:r w:rsidR="00DC33A5" w:rsidRPr="00DC33A5">
        <w:rPr>
          <w:b/>
          <w:lang w:val="ru-RU"/>
        </w:rPr>
        <w:t>: 2 sets</w:t>
      </w:r>
    </w:p>
    <w:sectPr w:rsidR="00DC33A5" w:rsidRPr="00DC33A5" w:rsidSect="00901517">
      <w:pgSz w:w="12240" w:h="15840"/>
      <w:pgMar w:top="72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BF2"/>
    <w:rsid w:val="00040BF2"/>
    <w:rsid w:val="00311A87"/>
    <w:rsid w:val="004638A3"/>
    <w:rsid w:val="005917E3"/>
    <w:rsid w:val="008B1DC9"/>
    <w:rsid w:val="008C2283"/>
    <w:rsid w:val="00901517"/>
    <w:rsid w:val="00961375"/>
    <w:rsid w:val="00BC36DF"/>
    <w:rsid w:val="00D91772"/>
    <w:rsid w:val="00DB0F44"/>
    <w:rsid w:val="00DC3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BFC3B2-2723-47C2-AD38-8BCC8E21C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83376">
      <w:bodyDiv w:val="1"/>
      <w:marLeft w:val="0"/>
      <w:marRight w:val="0"/>
      <w:marTop w:val="0"/>
      <w:marBottom w:val="0"/>
      <w:divBdr>
        <w:top w:val="none" w:sz="0" w:space="0" w:color="auto"/>
        <w:left w:val="none" w:sz="0" w:space="0" w:color="auto"/>
        <w:bottom w:val="none" w:sz="0" w:space="0" w:color="auto"/>
        <w:right w:val="none" w:sz="0" w:space="0" w:color="auto"/>
      </w:divBdr>
    </w:div>
    <w:div w:id="1986660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793</Words>
  <Characters>4524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Ucom LLC</Company>
  <LinksUpToDate>false</LinksUpToDate>
  <CharactersWithSpaces>5307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Armen Mikayelyan</cp:lastModifiedBy>
  <cp:revision>5</cp:revision>
  <dcterms:created xsi:type="dcterms:W3CDTF">2023-03-03T04:57:00Z</dcterms:created>
  <dcterms:modified xsi:type="dcterms:W3CDTF">2023-03-20T07:26:00Z</dcterms:modified>
</cp:coreProperties>
</file>